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0EF9" w14:textId="1ED53CA8" w:rsidR="00A011BB" w:rsidRPr="007A2312" w:rsidRDefault="00A81F32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3A8714" wp14:editId="507A0241">
            <wp:simplePos x="0" y="0"/>
            <wp:positionH relativeFrom="column">
              <wp:posOffset>-403225</wp:posOffset>
            </wp:positionH>
            <wp:positionV relativeFrom="paragraph">
              <wp:posOffset>9525</wp:posOffset>
            </wp:positionV>
            <wp:extent cx="937895" cy="880745"/>
            <wp:effectExtent l="0" t="0" r="0" b="0"/>
            <wp:wrapSquare wrapText="bothSides"/>
            <wp:docPr id="2113092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1BB"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6A802851" w14:textId="1001598D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A81F32">
        <w:rPr>
          <w:rFonts w:ascii="Times New Roman" w:hAnsi="Times New Roman" w:cs="Times New Roman"/>
          <w:b/>
          <w:sz w:val="28"/>
          <w:szCs w:val="28"/>
        </w:rPr>
        <w:t>МАОУ СШ №150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40AEC789" w14:textId="77777777"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99C34" w14:textId="2599DA48"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3429"/>
      </w:tblGrid>
      <w:tr w:rsidR="008A0644" w:rsidRPr="00386C30" w14:paraId="6422DE3D" w14:textId="77777777" w:rsidTr="0036398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2AAB" w14:textId="369A1D84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сайте 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№150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A94E" w14:textId="65250E89" w:rsidR="008A0644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016F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https://shkola150.gosuslugi.ru/ofitsialno/krasnoyarskiy-standart-kachestva-obrazovaniya/bazovaya-ploschadka/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6A6F41A7" w14:textId="77777777" w:rsidTr="0036398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C040" w14:textId="0009DE2A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№150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14EB" w14:textId="3C3C60C9" w:rsidR="007A2312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016F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4BA050BB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8C0B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5CCF" w14:textId="6661BF8F" w:rsidR="007A2312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016F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</w:p>
        </w:tc>
      </w:tr>
      <w:tr w:rsidR="007A2312" w:rsidRPr="00386C30" w14:paraId="56D45234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0679" w14:textId="6B8DFC12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№150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496A" w14:textId="3D6FF04D" w:rsidR="007A2312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016F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</w:p>
        </w:tc>
      </w:tr>
      <w:tr w:rsidR="007A2312" w:rsidRPr="00386C30" w14:paraId="49CD87F6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87E8" w14:textId="0D3DBDF3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</w:t>
            </w:r>
            <w:r w:rsidR="00A81F3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№150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A227" w14:textId="0A627E89" w:rsidR="007A2312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016F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</w:p>
        </w:tc>
      </w:tr>
      <w:tr w:rsidR="007A2312" w:rsidRPr="00386C30" w14:paraId="281F9CC4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C161" w14:textId="4913476A"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</w:t>
            </w:r>
            <w:r w:rsidR="00A81F3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A81F3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о назначении)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9E59" w14:textId="7F9D08F6" w:rsidR="007A2312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016F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</w:p>
        </w:tc>
      </w:tr>
      <w:tr w:rsidR="007A2312" w:rsidRPr="00386C30" w14:paraId="449D1C4E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C46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57CC" w14:textId="466DB23D" w:rsidR="007A2312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016F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</w:p>
        </w:tc>
      </w:tr>
      <w:tr w:rsidR="007A2312" w:rsidRPr="00386C30" w14:paraId="24EA8023" w14:textId="77777777" w:rsidTr="0036398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4799" w14:textId="77777777" w:rsidR="00A81F3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</w:t>
            </w:r>
          </w:p>
          <w:p w14:paraId="5A53A517" w14:textId="4FEF3C11" w:rsidR="007A2312" w:rsidRPr="004B54EF" w:rsidRDefault="00A81F3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№150</w:t>
            </w:r>
            <w:r w:rsidR="007A231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4B81" w14:textId="795BA526" w:rsidR="007A2312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016F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</w:p>
        </w:tc>
      </w:tr>
      <w:tr w:rsidR="007A2312" w:rsidRPr="00386C30" w14:paraId="3B2711FF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843F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544E" w14:textId="1A57B255" w:rsidR="007A2312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016F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</w:p>
        </w:tc>
      </w:tr>
      <w:tr w:rsidR="008A0644" w:rsidRPr="00386C30" w14:paraId="744EA4D1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3F6C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FFA2" w14:textId="771CF121" w:rsidR="008A0644" w:rsidRPr="00386C30" w:rsidRDefault="00363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7A2312" w:rsidRPr="00386C30" w14:paraId="6CB10242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E442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лучших кейсах персонализированных программ наставничества педагогических работников, лучших наставниках, практиках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750B" w14:textId="702C182D" w:rsidR="007A2312" w:rsidRPr="00386C30" w:rsidRDefault="000278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BA45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https://sh150-krasnoyarsk-r04.gosweb.gosuslugi.ru/netcat_files/userfiles/1/Sbornik_materialov_po_rezult</w:t>
              </w:r>
              <w:r w:rsidRPr="00BA45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atam_kraevogo_konkursa_Luchshie_praktiki_nastavnichestva_2023_1.pdf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35584381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80F5" w14:textId="14004105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документов по методическому обеспечению реализации наставничества в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№150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0EE5" w14:textId="586C8E5F" w:rsidR="008A0644" w:rsidRPr="00386C30" w:rsidRDefault="000278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BA45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3A231773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7D50" w14:textId="2578EFCE"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справки </w:t>
            </w:r>
            <w:r w:rsidR="00A81F3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2A8C" w14:textId="49F41B06" w:rsidR="004B54EF" w:rsidRPr="00386C30" w:rsidRDefault="0002782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BA45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1D1CA734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6167" w14:textId="77777777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A953" w14:textId="0A97F388" w:rsidR="004B54EF" w:rsidRPr="00386C30" w:rsidRDefault="0002782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BA45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https://sh150-krasnoyarsk-r04.gosweb.gosuslugi.ru/ofitsialno/krasnoyarskiy-standart-kachestva-obrazovaniya/bazovaya-ploschadka/nastavnichestvo/analiticheskie-materialy-2024-2025/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1CCC818D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2565" w14:textId="666BCD54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№150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73AD" w14:textId="45FCC814" w:rsidR="004B54EF" w:rsidRPr="00386C30" w:rsidRDefault="0036398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4B54EF" w:rsidRPr="00386C30" w14:paraId="26A2BF44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BF8F" w14:textId="626877C3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B9C6" w14:textId="14CDBE9F" w:rsidR="004B54EF" w:rsidRPr="00386C30" w:rsidRDefault="0036398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4B54EF" w:rsidRPr="00386C30" w14:paraId="2B86959E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617A" w14:textId="382D1202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№150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73FD" w14:textId="3454B070" w:rsidR="004B54EF" w:rsidRPr="00386C30" w:rsidRDefault="0002782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4B54EF" w:rsidRPr="00386C30" w14:paraId="06AD5EC1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86AB" w14:textId="439D94ED"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</w:t>
            </w:r>
            <w:r w:rsidR="00A81F32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="00A8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№150</w:t>
            </w:r>
            <w:r w:rsidR="00A81F32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37C6" w14:textId="4722B96E" w:rsidR="004B54EF" w:rsidRPr="00386C30" w:rsidRDefault="0002782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C6375" w:rsidRPr="00386C30" w14:paraId="09336B65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D1F4" w14:textId="771726D5" w:rsidR="00DC6375" w:rsidRPr="006E1014" w:rsidRDefault="00A81F32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молодых</w:t>
            </w:r>
            <w:r w:rsidR="00DC637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СШ №150</w:t>
            </w:r>
            <w:r w:rsidR="00DC637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6375"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наставничества</w:t>
            </w:r>
            <w:r w:rsidR="00DC6375"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молодых</w:t>
            </w:r>
            <w:r w:rsidR="00DC637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="00DC637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4E31" w14:textId="3E774430" w:rsidR="00DC6375" w:rsidRPr="00386C30" w:rsidRDefault="0002782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54EF" w:rsidRPr="00386C30" w14:paraId="66F0E55C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C102" w14:textId="7B3F936B"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</w:t>
            </w:r>
            <w:r w:rsidR="00A81F32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A81F3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2FDD" w14:textId="5CE8429C" w:rsidR="004B54EF" w:rsidRPr="00386C30" w:rsidRDefault="0002782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C6375" w:rsidRPr="00386C30" w14:paraId="56B58D08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DD7A" w14:textId="7DE9C931" w:rsidR="00DC6375" w:rsidRPr="006E1014" w:rsidRDefault="00A81F32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молодых</w:t>
            </w:r>
            <w:r w:rsidR="00DC637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="00DC637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6375"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молодых</w:t>
            </w:r>
            <w:r w:rsidR="00DC637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="00DC637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701A" w14:textId="3965925F" w:rsidR="00DC6375" w:rsidRPr="00386C30" w:rsidRDefault="0002782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C6375" w:rsidRPr="00386C30" w14:paraId="54415971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41DA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551B08C8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92CD087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85CA" w14:textId="4FC67B9F" w:rsidR="00DC6375" w:rsidRPr="00386C30" w:rsidRDefault="00027824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DC6375" w:rsidRPr="00386C30" w14:paraId="5B7CB712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33B1" w14:textId="6E4B4C89" w:rsidR="00DC6375" w:rsidRPr="00386C30" w:rsidRDefault="00A81F32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МОУ, вошедших в программы наставничества в роли наставника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от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количества педагогов МОУ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FFDE" w14:textId="2434C247" w:rsidR="00DC6375" w:rsidRPr="00386C30" w:rsidRDefault="0002782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DC6375" w:rsidRPr="00386C30" w14:paraId="1E628DBC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1C0F" w14:textId="77777777"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14:paraId="32A94238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225E1ED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A076" w14:textId="21FA20C0" w:rsidR="00DC6375" w:rsidRPr="00386C30" w:rsidRDefault="00027824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DC6375" w:rsidRPr="00386C30" w14:paraId="67C62623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27FC" w14:textId="26C9CFD3" w:rsidR="00DC6375" w:rsidRPr="00386C30" w:rsidRDefault="00A81F32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МОУ, вошедших в программы наставничества в роли наставника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BB59" w14:textId="79F6BB43" w:rsidR="00DC6375" w:rsidRPr="00386C30" w:rsidRDefault="0002782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DC6375" w:rsidRPr="00386C30" w14:paraId="19635A52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00A1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FA41" w14:textId="2FDDC057" w:rsidR="00DC6375" w:rsidRPr="00386C30" w:rsidRDefault="00027824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C6375" w:rsidRPr="00386C30" w14:paraId="5FFCFA4B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B2F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17B96F0A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3FE5A1E8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21DD" w14:textId="550DB55D" w:rsidR="00DC6375" w:rsidRPr="00386C30" w:rsidRDefault="0002782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DC6375" w:rsidRPr="00386C30" w14:paraId="3DDE6C2D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F561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14:paraId="30442D75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4290A337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5A49" w14:textId="60F71854" w:rsidR="00DC6375" w:rsidRPr="00386C30" w:rsidRDefault="0002782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6375" w:rsidRPr="00386C30" w14:paraId="2A56DD90" w14:textId="77777777" w:rsidTr="0036398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C308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BDF" w14:textId="61F39270" w:rsidR="00DC6375" w:rsidRPr="00386C30" w:rsidRDefault="00A81F32" w:rsidP="00A8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Региональный атлас образовательных практик.  </w:t>
            </w:r>
            <w:r w:rsidRPr="00A81F3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Название практики</w:t>
            </w:r>
            <w:r w:rsidRPr="00A81F3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81F3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Профессиональное сообщество как одна из эффективных форм закрепления молодых учителей в школе</w:t>
            </w:r>
            <w:r w:rsidRPr="00A81F3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81F3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81F3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Уровень практики:</w:t>
            </w:r>
            <w:r w:rsidRPr="00A81F3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81F3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Продвинутый уровень</w:t>
            </w:r>
          </w:p>
        </w:tc>
      </w:tr>
      <w:tr w:rsidR="00DC6375" w:rsidRPr="00386C30" w14:paraId="6ACB10A2" w14:textId="77777777" w:rsidTr="0036398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B5F3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0986" w14:textId="65BC5D34" w:rsidR="00800987" w:rsidRDefault="00800987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  <w:p w14:paraId="511D441E" w14:textId="7461596E" w:rsidR="00DC6375" w:rsidRPr="00386C30" w:rsidRDefault="00800987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BA45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https://sh150-krasnoyarsk-r04.gosweb.gosuslugi.ru/ofitsialno/krasnoyarskiy-standart-kachestva-obrazovaniya/bazovaya-ploschadka/dostizheniya/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6375" w:rsidRPr="00386C30" w14:paraId="15652D94" w14:textId="77777777" w:rsidTr="0036398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F99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BD1E" w14:textId="2EAD42CB" w:rsidR="00800987" w:rsidRDefault="00800987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Да. Региональный  </w:t>
            </w:r>
          </w:p>
          <w:p w14:paraId="2FF998BC" w14:textId="09ACDF18" w:rsidR="00DC6375" w:rsidRPr="00386C30" w:rsidRDefault="00800987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BA45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https://rcn24.kpk1.ru/search/?q=%D1%81%D0%B1%D0%BE%D1%80%D0%BD%D0%B8%D0%BA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6375" w:rsidRPr="00386C30" w14:paraId="1E1CFF31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52F7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3985C385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5BAA8D79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CB46" w14:textId="6DB6F027" w:rsidR="00DC6375" w:rsidRPr="00386C30" w:rsidRDefault="00800987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6375" w:rsidRPr="00386C30" w14:paraId="2781BFB4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CE92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3DDF93BA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147F" w14:textId="17C103DC" w:rsidR="00DC6375" w:rsidRPr="00386C30" w:rsidRDefault="00800987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  <w:p w14:paraId="53A62261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14:paraId="34E5D63F" w14:textId="77777777" w:rsidTr="0036398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1569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CD63FC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8417" w14:textId="141BA6B4" w:rsidR="00DC6375" w:rsidRPr="00386C30" w:rsidRDefault="00800987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  <w:p w14:paraId="08D029F2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14:paraId="5FF1918C" w14:textId="77777777" w:rsidTr="0036398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049A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2212805B" w14:textId="77777777"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D2F901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6926" w14:textId="5D0C6EA3" w:rsidR="00DC6375" w:rsidRPr="00386C30" w:rsidRDefault="00800987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</w:tbl>
    <w:p w14:paraId="51699148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F766CC" w14:textId="77777777" w:rsidR="0086204A" w:rsidRPr="00386C30" w:rsidRDefault="0086204A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204A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27824"/>
    <w:rsid w:val="000A2C2B"/>
    <w:rsid w:val="000B0ED5"/>
    <w:rsid w:val="0010667A"/>
    <w:rsid w:val="0010733F"/>
    <w:rsid w:val="001E42B9"/>
    <w:rsid w:val="00222888"/>
    <w:rsid w:val="00241285"/>
    <w:rsid w:val="00246438"/>
    <w:rsid w:val="00363984"/>
    <w:rsid w:val="0036761B"/>
    <w:rsid w:val="00386C30"/>
    <w:rsid w:val="00412686"/>
    <w:rsid w:val="00480BDF"/>
    <w:rsid w:val="00482D9C"/>
    <w:rsid w:val="004B54EF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00987"/>
    <w:rsid w:val="00831F93"/>
    <w:rsid w:val="0086204A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A81F32"/>
    <w:rsid w:val="00B10818"/>
    <w:rsid w:val="00B11F47"/>
    <w:rsid w:val="00B21C16"/>
    <w:rsid w:val="00B236B1"/>
    <w:rsid w:val="00C603A8"/>
    <w:rsid w:val="00CB336E"/>
    <w:rsid w:val="00DC6375"/>
    <w:rsid w:val="00E11073"/>
    <w:rsid w:val="00F62DC2"/>
    <w:rsid w:val="00F65A33"/>
    <w:rsid w:val="00FA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3397"/>
  <w15:docId w15:val="{2F7A6F9B-3FF1-4D06-8362-2A6277E7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639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63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13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18" Type="http://schemas.openxmlformats.org/officeDocument/2006/relationships/hyperlink" Target="https://sh150-krasnoyarsk-r04.gosweb.gosuslugi.ru/ofitsialno/krasnoyarskiy-standart-kachestva-obrazovaniya/bazovaya-ploschadka/dostizheniy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12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17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11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5" Type="http://schemas.openxmlformats.org/officeDocument/2006/relationships/hyperlink" Target="https://shkola150.gosuslugi.ru/ofitsialno/krasnoyarskiy-standart-kachestva-obrazovaniya/bazovaya-ploschadka/" TargetMode="External"/><Relationship Id="rId15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10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19" Type="http://schemas.openxmlformats.org/officeDocument/2006/relationships/hyperlink" Target="https://rcn24.kpk1.ru/search/?q=%D1%81%D0%B1%D0%BE%D1%80%D0%BD%D0%B8%D0%B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h150-krasnoyarsk-r04.gosweb.gosuslugi.ru/ofitsialno/krasnoyarskiy-standart-kachestva-obrazovaniya/bazovaya-ploschadka/nastavnichestvo/analiticheskie-materialy-2024-2025/" TargetMode="External"/><Relationship Id="rId14" Type="http://schemas.openxmlformats.org/officeDocument/2006/relationships/hyperlink" Target="https://sh150-krasnoyarsk-r04.gosweb.gosuslugi.ru/netcat_files/userfiles/1/Sbornik_materialov_po_rezultatam_kraevogo_konkursa_Luchshie_praktiki_nastavnichestva_2023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2025-06-06T07:42:00Z</dcterms:created>
  <dcterms:modified xsi:type="dcterms:W3CDTF">2025-06-09T02:57:00Z</dcterms:modified>
</cp:coreProperties>
</file>