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22D51">
        <w:rPr>
          <w:b/>
          <w:bCs/>
          <w:color w:val="000000"/>
          <w:sz w:val="28"/>
          <w:szCs w:val="28"/>
        </w:rPr>
        <w:t xml:space="preserve">Советы родителям: по психологической подготовке </w:t>
      </w:r>
      <w:proofErr w:type="gramStart"/>
      <w:r w:rsidRPr="00922D51">
        <w:rPr>
          <w:b/>
          <w:bCs/>
          <w:color w:val="000000"/>
          <w:sz w:val="28"/>
          <w:szCs w:val="28"/>
        </w:rPr>
        <w:t>к  ГИА</w:t>
      </w:r>
      <w:proofErr w:type="gramEnd"/>
      <w:r w:rsidRPr="00922D51">
        <w:rPr>
          <w:b/>
          <w:bCs/>
          <w:color w:val="000000"/>
          <w:sz w:val="28"/>
          <w:szCs w:val="28"/>
        </w:rPr>
        <w:t xml:space="preserve">  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Обеспечьте дома удобное место для занятий, проследите, чтобы никто из домашних не мешал.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 Помогите детям распределить темы подготовки по дням.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  <w:bookmarkStart w:id="0" w:name="_GoBack"/>
      <w:bookmarkEnd w:id="0"/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 Подбадривайте детей, повышайте их уверенность в себе.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Контролируйте режим подготовки ребенка к экзаменам,</w:t>
      </w:r>
      <w:r w:rsidRPr="00922D51">
        <w:rPr>
          <w:b/>
          <w:bCs/>
          <w:color w:val="000000"/>
          <w:sz w:val="28"/>
          <w:szCs w:val="28"/>
        </w:rPr>
        <w:t> </w:t>
      </w:r>
      <w:r w:rsidRPr="00922D51">
        <w:rPr>
          <w:color w:val="000000"/>
          <w:sz w:val="28"/>
          <w:szCs w:val="28"/>
        </w:rPr>
        <w:t>не допускайте перегрузок;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Накануне экзамена обеспечьте ребенку полноценный отдых, он должен отдохнуть и как следует выспаться.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Не критикуйте ребенка после экзамена.</w:t>
      </w:r>
    </w:p>
    <w:p w:rsidR="00922D51" w:rsidRPr="00922D51" w:rsidRDefault="00922D51" w:rsidP="0092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D51">
        <w:rPr>
          <w:color w:val="000000"/>
          <w:sz w:val="28"/>
          <w:szCs w:val="28"/>
        </w:rPr>
        <w:sym w:font="Symbol" w:char="F0B7"/>
      </w:r>
      <w:r w:rsidRPr="00922D51">
        <w:rPr>
          <w:color w:val="000000"/>
          <w:sz w:val="28"/>
          <w:szCs w:val="28"/>
        </w:rPr>
        <w:t>   Помните: главное – снизить напряжение и тревожность ребенка и обеспечить ему подходящие условия для занятий.</w:t>
      </w:r>
    </w:p>
    <w:p w:rsidR="00AB437F" w:rsidRPr="00922D51" w:rsidRDefault="00922D51">
      <w:pPr>
        <w:rPr>
          <w:rFonts w:ascii="Times New Roman" w:hAnsi="Times New Roman" w:cs="Times New Roman"/>
          <w:sz w:val="28"/>
          <w:szCs w:val="28"/>
        </w:rPr>
      </w:pPr>
    </w:p>
    <w:sectPr w:rsidR="00AB437F" w:rsidRPr="0092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C5"/>
    <w:rsid w:val="003D3970"/>
    <w:rsid w:val="00401E74"/>
    <w:rsid w:val="00922D51"/>
    <w:rsid w:val="00E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7F1-B176-4053-A84A-5AE0ABD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2024-06-04T07:38:00Z</dcterms:created>
  <dcterms:modified xsi:type="dcterms:W3CDTF">2024-06-04T07:38:00Z</dcterms:modified>
</cp:coreProperties>
</file>