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402" w:rsidRDefault="001A5402" w:rsidP="001A5402">
      <w:pPr>
        <w:pStyle w:val="a3"/>
        <w:jc w:val="center"/>
        <w:rPr>
          <w:b/>
          <w:sz w:val="24"/>
        </w:rPr>
      </w:pPr>
      <w:r>
        <w:rPr>
          <w:noProof/>
          <w:sz w:val="24"/>
        </w:rPr>
        <w:drawing>
          <wp:inline distT="0" distB="0" distL="0" distR="0">
            <wp:extent cx="7524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inline>
        </w:drawing>
      </w:r>
    </w:p>
    <w:p w:rsidR="001A5402" w:rsidRDefault="001A5402" w:rsidP="001A5402">
      <w:pPr>
        <w:pStyle w:val="a3"/>
        <w:jc w:val="center"/>
        <w:rPr>
          <w:b/>
          <w:sz w:val="24"/>
        </w:rPr>
      </w:pPr>
    </w:p>
    <w:p w:rsidR="001A5402" w:rsidRDefault="001A5402" w:rsidP="001A5402">
      <w:pPr>
        <w:pStyle w:val="2"/>
        <w:jc w:val="center"/>
        <w:rPr>
          <w:rFonts w:ascii="Times New Roman" w:hAnsi="Times New Roman" w:cs="Times New Roman"/>
          <w:color w:val="auto"/>
          <w:sz w:val="24"/>
          <w:szCs w:val="24"/>
        </w:rPr>
      </w:pPr>
      <w:r>
        <w:rPr>
          <w:rFonts w:ascii="Times New Roman" w:hAnsi="Times New Roman" w:cs="Times New Roman"/>
          <w:color w:val="auto"/>
          <w:sz w:val="24"/>
          <w:szCs w:val="24"/>
        </w:rPr>
        <w:t>МУНИЦИПАЛЬНОЕ АВТОНОМНОЕ ОБЩЕОБРАЗОВАТЕЛЬНОЕ УЧРЕЖДЕНИЕ</w:t>
      </w:r>
    </w:p>
    <w:p w:rsidR="001A5402" w:rsidRDefault="001A5402" w:rsidP="001A5402">
      <w:pPr>
        <w:pStyle w:val="2"/>
        <w:jc w:val="center"/>
        <w:rPr>
          <w:rFonts w:ascii="Times New Roman" w:hAnsi="Times New Roman" w:cs="Times New Roman"/>
          <w:color w:val="auto"/>
          <w:sz w:val="24"/>
          <w:szCs w:val="24"/>
        </w:rPr>
      </w:pPr>
      <w:r>
        <w:rPr>
          <w:rFonts w:ascii="Times New Roman" w:hAnsi="Times New Roman" w:cs="Times New Roman"/>
          <w:color w:val="auto"/>
          <w:sz w:val="24"/>
          <w:szCs w:val="24"/>
        </w:rPr>
        <w:t>«СРЕДНЯЯ ШКОЛА № 150 ИМЕНИ ГЕРОЯ СОВЕТСКОГО СОЮЗА В.С. МОЛОКОВА»</w:t>
      </w:r>
    </w:p>
    <w:p w:rsidR="001A5402" w:rsidRDefault="001A5402" w:rsidP="001A5402">
      <w:pPr>
        <w:ind w:right="-126"/>
        <w:jc w:val="center"/>
      </w:pPr>
      <w:r>
        <w:t>660077, г. Красноярск, ул. Алексеева, 95</w:t>
      </w:r>
    </w:p>
    <w:p w:rsidR="001A5402" w:rsidRPr="005A310D" w:rsidRDefault="001A5402" w:rsidP="001A5402">
      <w:pPr>
        <w:ind w:right="-126"/>
        <w:jc w:val="center"/>
        <w:rPr>
          <w:lang w:val="en-US"/>
        </w:rPr>
      </w:pPr>
      <w:r>
        <w:t>тел</w:t>
      </w:r>
      <w:r w:rsidRPr="005A310D">
        <w:rPr>
          <w:lang w:val="en-US"/>
        </w:rPr>
        <w:t xml:space="preserve">.8(391)206-18-31, </w:t>
      </w:r>
      <w:r>
        <w:rPr>
          <w:lang w:val="en-US"/>
        </w:rPr>
        <w:t>E</w:t>
      </w:r>
      <w:r w:rsidRPr="005A310D">
        <w:rPr>
          <w:lang w:val="en-US"/>
        </w:rPr>
        <w:t>-</w:t>
      </w:r>
      <w:r>
        <w:rPr>
          <w:lang w:val="en-US"/>
        </w:rPr>
        <w:t>mail</w:t>
      </w:r>
      <w:r w:rsidRPr="005A310D">
        <w:rPr>
          <w:lang w:val="en-US"/>
        </w:rPr>
        <w:t xml:space="preserve">: </w:t>
      </w:r>
      <w:r>
        <w:rPr>
          <w:lang w:val="en-US"/>
        </w:rPr>
        <w:t>shkola</w:t>
      </w:r>
      <w:r w:rsidRPr="005A310D">
        <w:rPr>
          <w:lang w:val="en-US"/>
        </w:rPr>
        <w:t>150@</w:t>
      </w:r>
      <w:r>
        <w:rPr>
          <w:lang w:val="en-US"/>
        </w:rPr>
        <w:t>yandex</w:t>
      </w:r>
      <w:r w:rsidRPr="005A310D">
        <w:rPr>
          <w:lang w:val="en-US"/>
        </w:rPr>
        <w:t>.</w:t>
      </w:r>
      <w:r>
        <w:rPr>
          <w:lang w:val="en-US"/>
        </w:rPr>
        <w:t>ru</w:t>
      </w:r>
    </w:p>
    <w:p w:rsidR="001A5402" w:rsidRPr="005A310D" w:rsidRDefault="001A5402" w:rsidP="001A5402">
      <w:pPr>
        <w:ind w:left="-120" w:right="-126"/>
        <w:jc w:val="center"/>
        <w:rPr>
          <w:b/>
          <w:bCs/>
          <w:iCs/>
          <w:lang w:val="en-US"/>
        </w:rPr>
      </w:pPr>
    </w:p>
    <w:p w:rsidR="001A5402" w:rsidRPr="005A310D" w:rsidRDefault="001A5402" w:rsidP="001A5402">
      <w:pPr>
        <w:rPr>
          <w:b/>
          <w:lang w:val="en-US"/>
        </w:rPr>
      </w:pPr>
    </w:p>
    <w:p w:rsidR="001A5402" w:rsidRPr="005A310D" w:rsidRDefault="001A5402" w:rsidP="001A5402">
      <w:pPr>
        <w:rPr>
          <w:lang w:val="en-US"/>
        </w:rPr>
      </w:pPr>
    </w:p>
    <w:p w:rsidR="001A5402" w:rsidRPr="005A310D" w:rsidRDefault="001A5402" w:rsidP="001A5402">
      <w:pPr>
        <w:rPr>
          <w:lang w:val="en-US"/>
        </w:rPr>
      </w:pPr>
    </w:p>
    <w:tbl>
      <w:tblPr>
        <w:tblW w:w="0" w:type="auto"/>
        <w:tblInd w:w="-318" w:type="dxa"/>
        <w:tblLook w:val="04A0" w:firstRow="1" w:lastRow="0" w:firstColumn="1" w:lastColumn="0" w:noHBand="0" w:noVBand="1"/>
      </w:tblPr>
      <w:tblGrid>
        <w:gridCol w:w="3205"/>
        <w:gridCol w:w="2216"/>
        <w:gridCol w:w="3794"/>
      </w:tblGrid>
      <w:tr w:rsidR="001A5402" w:rsidTr="00C52669">
        <w:trPr>
          <w:trHeight w:val="1276"/>
        </w:trPr>
        <w:tc>
          <w:tcPr>
            <w:tcW w:w="3205" w:type="dxa"/>
            <w:hideMark/>
          </w:tcPr>
          <w:p w:rsidR="001A5402" w:rsidRDefault="001A5402">
            <w:pPr>
              <w:spacing w:line="276" w:lineRule="auto"/>
              <w:rPr>
                <w:lang w:eastAsia="en-US"/>
              </w:rPr>
            </w:pPr>
            <w:r>
              <w:rPr>
                <w:lang w:eastAsia="en-US"/>
              </w:rPr>
              <w:t>СОГЛАСОВАНО:</w:t>
            </w:r>
          </w:p>
          <w:p w:rsidR="001A5402" w:rsidRDefault="001A5402">
            <w:pPr>
              <w:spacing w:line="276" w:lineRule="auto"/>
              <w:rPr>
                <w:lang w:eastAsia="en-US"/>
              </w:rPr>
            </w:pPr>
            <w:r>
              <w:rPr>
                <w:lang w:eastAsia="en-US"/>
              </w:rPr>
              <w:t xml:space="preserve">Педагогический  совет  </w:t>
            </w:r>
          </w:p>
          <w:p w:rsidR="001A5402" w:rsidRDefault="001A5402">
            <w:pPr>
              <w:spacing w:line="276" w:lineRule="auto"/>
              <w:rPr>
                <w:lang w:eastAsia="en-US"/>
              </w:rPr>
            </w:pPr>
            <w:r>
              <w:rPr>
                <w:lang w:eastAsia="en-US"/>
              </w:rPr>
              <w:t>МАОУ СШ № 150</w:t>
            </w:r>
          </w:p>
          <w:p w:rsidR="002C3486" w:rsidRDefault="0040570E">
            <w:pPr>
              <w:spacing w:line="276" w:lineRule="auto"/>
              <w:rPr>
                <w:lang w:eastAsia="en-US"/>
              </w:rPr>
            </w:pPr>
            <w:r>
              <w:rPr>
                <w:lang w:eastAsia="en-US"/>
              </w:rPr>
              <w:t xml:space="preserve">Протокол № 2 </w:t>
            </w:r>
          </w:p>
          <w:p w:rsidR="001A5402" w:rsidRDefault="0040570E">
            <w:pPr>
              <w:spacing w:line="276" w:lineRule="auto"/>
              <w:rPr>
                <w:lang w:eastAsia="en-US"/>
              </w:rPr>
            </w:pPr>
            <w:r>
              <w:rPr>
                <w:lang w:eastAsia="en-US"/>
              </w:rPr>
              <w:t xml:space="preserve">от «20» сентября </w:t>
            </w:r>
            <w:r w:rsidR="00C52669">
              <w:rPr>
                <w:lang w:eastAsia="en-US"/>
              </w:rPr>
              <w:t>2019</w:t>
            </w:r>
            <w:r w:rsidR="002C3486">
              <w:rPr>
                <w:lang w:eastAsia="en-US"/>
              </w:rPr>
              <w:t>г</w:t>
            </w:r>
            <w:r w:rsidR="001A5402">
              <w:rPr>
                <w:lang w:eastAsia="en-US"/>
              </w:rPr>
              <w:t xml:space="preserve"> </w:t>
            </w:r>
          </w:p>
        </w:tc>
        <w:tc>
          <w:tcPr>
            <w:tcW w:w="2216" w:type="dxa"/>
          </w:tcPr>
          <w:p w:rsidR="001A5402" w:rsidRDefault="001A5402">
            <w:pPr>
              <w:spacing w:line="276" w:lineRule="auto"/>
              <w:rPr>
                <w:lang w:eastAsia="en-US"/>
              </w:rPr>
            </w:pPr>
          </w:p>
        </w:tc>
        <w:tc>
          <w:tcPr>
            <w:tcW w:w="3794" w:type="dxa"/>
            <w:hideMark/>
          </w:tcPr>
          <w:p w:rsidR="001A5402" w:rsidRDefault="001A5402">
            <w:pPr>
              <w:spacing w:line="276" w:lineRule="auto"/>
              <w:rPr>
                <w:lang w:eastAsia="en-US"/>
              </w:rPr>
            </w:pPr>
            <w:r>
              <w:rPr>
                <w:lang w:eastAsia="en-US"/>
              </w:rPr>
              <w:t>УТВЕРЖДАЮ:</w:t>
            </w:r>
          </w:p>
          <w:p w:rsidR="002C3486" w:rsidRDefault="00C52669">
            <w:pPr>
              <w:spacing w:line="276" w:lineRule="auto"/>
              <w:rPr>
                <w:lang w:eastAsia="en-US"/>
              </w:rPr>
            </w:pPr>
            <w:r>
              <w:rPr>
                <w:lang w:eastAsia="en-US"/>
              </w:rPr>
              <w:t>д</w:t>
            </w:r>
            <w:r w:rsidR="001A5402">
              <w:rPr>
                <w:lang w:eastAsia="en-US"/>
              </w:rPr>
              <w:t>иректор</w:t>
            </w:r>
            <w:r w:rsidR="005434F3">
              <w:rPr>
                <w:lang w:eastAsia="en-US"/>
              </w:rPr>
              <w:t xml:space="preserve"> </w:t>
            </w:r>
            <w:r>
              <w:rPr>
                <w:lang w:eastAsia="en-US"/>
              </w:rPr>
              <w:t xml:space="preserve">  МАОУ СШ </w:t>
            </w:r>
            <w:r w:rsidR="001A5402">
              <w:rPr>
                <w:lang w:eastAsia="en-US"/>
              </w:rPr>
              <w:t>№150</w:t>
            </w:r>
            <w:r w:rsidR="002C3486">
              <w:rPr>
                <w:lang w:eastAsia="en-US"/>
              </w:rPr>
              <w:t xml:space="preserve"> </w:t>
            </w:r>
          </w:p>
          <w:p w:rsidR="001A5402" w:rsidRDefault="0040570E">
            <w:pPr>
              <w:spacing w:line="276" w:lineRule="auto"/>
              <w:rPr>
                <w:lang w:eastAsia="en-US"/>
              </w:rPr>
            </w:pPr>
            <w:r>
              <w:rPr>
                <w:lang w:eastAsia="en-US"/>
              </w:rPr>
              <w:t>__________Л.В. Коматкова</w:t>
            </w:r>
          </w:p>
          <w:p w:rsidR="0040570E" w:rsidRDefault="001A5402">
            <w:pPr>
              <w:spacing w:line="276" w:lineRule="auto"/>
              <w:rPr>
                <w:lang w:eastAsia="en-US"/>
              </w:rPr>
            </w:pPr>
            <w:r>
              <w:rPr>
                <w:lang w:eastAsia="en-US"/>
              </w:rPr>
              <w:t>Приказ №</w:t>
            </w:r>
            <w:r w:rsidR="0040570E">
              <w:rPr>
                <w:lang w:eastAsia="en-US"/>
              </w:rPr>
              <w:t xml:space="preserve"> 28/п </w:t>
            </w:r>
          </w:p>
          <w:p w:rsidR="001A5402" w:rsidRDefault="0040570E">
            <w:pPr>
              <w:spacing w:line="276" w:lineRule="auto"/>
              <w:rPr>
                <w:lang w:eastAsia="en-US"/>
              </w:rPr>
            </w:pPr>
            <w:bookmarkStart w:id="0" w:name="_GoBack"/>
            <w:bookmarkEnd w:id="0"/>
            <w:r>
              <w:rPr>
                <w:lang w:eastAsia="en-US"/>
              </w:rPr>
              <w:t xml:space="preserve">от «20» сентября </w:t>
            </w:r>
            <w:r w:rsidR="00C52669">
              <w:rPr>
                <w:lang w:eastAsia="en-US"/>
              </w:rPr>
              <w:t>2019</w:t>
            </w:r>
            <w:r w:rsidR="002C3486">
              <w:rPr>
                <w:lang w:eastAsia="en-US"/>
              </w:rPr>
              <w:t>г</w:t>
            </w:r>
          </w:p>
        </w:tc>
      </w:tr>
    </w:tbl>
    <w:p w:rsidR="001A5402" w:rsidRDefault="001A5402" w:rsidP="001A5402"/>
    <w:p w:rsidR="001A5402" w:rsidRDefault="001A5402" w:rsidP="001A5402"/>
    <w:p w:rsidR="001A5402" w:rsidRDefault="001A5402" w:rsidP="001A5402"/>
    <w:p w:rsidR="001A5402" w:rsidRDefault="001A5402" w:rsidP="001A5402"/>
    <w:p w:rsidR="001A5402" w:rsidRDefault="001A5402" w:rsidP="001A5402"/>
    <w:p w:rsidR="001A5402" w:rsidRDefault="001A5402" w:rsidP="001A5402"/>
    <w:p w:rsidR="001A5402" w:rsidRDefault="001A5402" w:rsidP="001A5402"/>
    <w:p w:rsidR="001A5402" w:rsidRDefault="001A5402" w:rsidP="001A5402">
      <w:pPr>
        <w:jc w:val="center"/>
        <w:rPr>
          <w:b/>
          <w:sz w:val="44"/>
          <w:szCs w:val="44"/>
        </w:rPr>
      </w:pPr>
      <w:r>
        <w:rPr>
          <w:b/>
          <w:sz w:val="44"/>
          <w:szCs w:val="44"/>
        </w:rPr>
        <w:t xml:space="preserve">Положение </w:t>
      </w:r>
    </w:p>
    <w:p w:rsidR="001A5402" w:rsidRDefault="001A5402" w:rsidP="001A5402">
      <w:pPr>
        <w:jc w:val="center"/>
        <w:rPr>
          <w:b/>
          <w:sz w:val="40"/>
          <w:szCs w:val="40"/>
        </w:rPr>
      </w:pPr>
      <w:r>
        <w:rPr>
          <w:b/>
          <w:sz w:val="44"/>
          <w:szCs w:val="44"/>
        </w:rPr>
        <w:t xml:space="preserve">о </w:t>
      </w:r>
      <w:r>
        <w:rPr>
          <w:b/>
          <w:sz w:val="40"/>
          <w:szCs w:val="40"/>
        </w:rPr>
        <w:t>психолого-педагогическом консилиуме</w:t>
      </w:r>
    </w:p>
    <w:p w:rsidR="001A5402" w:rsidRDefault="001A5402" w:rsidP="001A5402">
      <w:pPr>
        <w:jc w:val="center"/>
        <w:rPr>
          <w:b/>
          <w:sz w:val="40"/>
          <w:szCs w:val="40"/>
        </w:rPr>
      </w:pPr>
      <w:r>
        <w:rPr>
          <w:b/>
          <w:sz w:val="40"/>
          <w:szCs w:val="40"/>
        </w:rPr>
        <w:t>(ППк)</w:t>
      </w:r>
    </w:p>
    <w:p w:rsidR="001A5402" w:rsidRDefault="001A5402" w:rsidP="001A5402">
      <w:pPr>
        <w:jc w:val="center"/>
        <w:rPr>
          <w:b/>
          <w:sz w:val="40"/>
          <w:szCs w:val="40"/>
        </w:rPr>
      </w:pPr>
    </w:p>
    <w:p w:rsidR="001A5402" w:rsidRDefault="001A5402" w:rsidP="001A5402"/>
    <w:p w:rsidR="001A5402" w:rsidRDefault="001A5402" w:rsidP="001A5402"/>
    <w:p w:rsidR="001A5402" w:rsidRDefault="001A5402" w:rsidP="001A5402"/>
    <w:p w:rsidR="001A5402" w:rsidRDefault="001A5402" w:rsidP="001A5402"/>
    <w:p w:rsidR="001A5402" w:rsidRDefault="001A5402" w:rsidP="001A5402"/>
    <w:p w:rsidR="001A5402" w:rsidRDefault="001A5402" w:rsidP="001A5402"/>
    <w:p w:rsidR="001A5402" w:rsidRDefault="001A5402" w:rsidP="001A5402"/>
    <w:p w:rsidR="001A5402" w:rsidRDefault="001A5402" w:rsidP="001A5402"/>
    <w:p w:rsidR="001A5402" w:rsidRDefault="001A5402" w:rsidP="001A5402"/>
    <w:p w:rsidR="001A5402" w:rsidRDefault="001A5402" w:rsidP="001A5402"/>
    <w:p w:rsidR="001A5402" w:rsidRDefault="001A5402" w:rsidP="001A5402"/>
    <w:p w:rsidR="001A5402" w:rsidRDefault="001A5402" w:rsidP="001A5402"/>
    <w:p w:rsidR="001A5402" w:rsidRDefault="001A5402" w:rsidP="001A5402"/>
    <w:p w:rsidR="001A5402" w:rsidRDefault="001A5402" w:rsidP="001A5402"/>
    <w:p w:rsidR="001A5402" w:rsidRDefault="001A5402" w:rsidP="001A5402"/>
    <w:p w:rsidR="001A5402" w:rsidRDefault="001A5402" w:rsidP="001A5402"/>
    <w:p w:rsidR="002C3486" w:rsidRDefault="002C3486" w:rsidP="001A5402"/>
    <w:p w:rsidR="001A5402" w:rsidRDefault="001A5402" w:rsidP="001A5402">
      <w:pPr>
        <w:jc w:val="center"/>
      </w:pPr>
      <w:r>
        <w:t>Красноярск 2019</w:t>
      </w:r>
    </w:p>
    <w:p w:rsidR="005434F3" w:rsidRDefault="005434F3" w:rsidP="001A5402">
      <w:pPr>
        <w:jc w:val="center"/>
      </w:pPr>
    </w:p>
    <w:p w:rsidR="00AB2DA8" w:rsidRPr="00AB2DA8" w:rsidRDefault="00AB2DA8" w:rsidP="00AB2DA8">
      <w:pPr>
        <w:jc w:val="both"/>
        <w:rPr>
          <w:b/>
        </w:rPr>
      </w:pPr>
      <w:r w:rsidRPr="00AB2DA8">
        <w:rPr>
          <w:b/>
        </w:rPr>
        <w:lastRenderedPageBreak/>
        <w:t xml:space="preserve">1. Общие положения </w:t>
      </w:r>
    </w:p>
    <w:p w:rsidR="00AB2DA8" w:rsidRDefault="00AB2DA8" w:rsidP="00D94071">
      <w:pPr>
        <w:ind w:firstLine="708"/>
        <w:jc w:val="both"/>
      </w:pPr>
      <w:r>
        <w:t xml:space="preserve">1.1. Психолого-педагогический консилиум (далее - ППк) является одной из форм взаимодействия руководящих и педагогических работников </w:t>
      </w:r>
      <w:r w:rsidR="0001267F">
        <w:t xml:space="preserve">муниципального автономного общеобразовательного учреждения средняя школа № 150 имени Героя Советского Союза В.С. Молокова,  </w:t>
      </w:r>
      <w:r>
        <w:t xml:space="preserve">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AB2DA8" w:rsidRDefault="00AB2DA8" w:rsidP="00D94071">
      <w:pPr>
        <w:ind w:firstLine="708"/>
        <w:jc w:val="both"/>
      </w:pPr>
      <w:r>
        <w:t xml:space="preserve">1.2. Задачами ППк </w:t>
      </w:r>
      <w:r w:rsidR="0001267F">
        <w:t xml:space="preserve"> МАОУ СШ № 150 </w:t>
      </w:r>
      <w:r>
        <w:t>являются:</w:t>
      </w:r>
    </w:p>
    <w:p w:rsidR="00AB2DA8" w:rsidRDefault="00AB2DA8" w:rsidP="00D94071">
      <w:pPr>
        <w:ind w:firstLine="708"/>
        <w:jc w:val="both"/>
      </w:pPr>
      <w:r>
        <w:t xml:space="preserve">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 </w:t>
      </w:r>
    </w:p>
    <w:p w:rsidR="00AB2DA8" w:rsidRDefault="00AB2DA8" w:rsidP="00D94071">
      <w:pPr>
        <w:ind w:firstLine="708"/>
        <w:jc w:val="both"/>
      </w:pPr>
      <w:r>
        <w:t>1.2.2. разработка рекомендаций по организации психолого-педагогического сопровождения обучающихся;</w:t>
      </w:r>
    </w:p>
    <w:p w:rsidR="00AB2DA8" w:rsidRDefault="00AB2DA8" w:rsidP="00D94071">
      <w:pPr>
        <w:ind w:firstLine="708"/>
        <w:jc w:val="both"/>
      </w:pPr>
      <w: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1A5402" w:rsidRDefault="00AB2DA8" w:rsidP="00D94071">
      <w:pPr>
        <w:ind w:firstLine="708"/>
        <w:jc w:val="both"/>
      </w:pPr>
      <w:r>
        <w:t>1.2.4. контроль за выполнением рекомендаций ППк.</w:t>
      </w:r>
    </w:p>
    <w:p w:rsidR="00ED20D0" w:rsidRDefault="00CF45F8"/>
    <w:p w:rsidR="00AB2DA8" w:rsidRPr="00D94071" w:rsidRDefault="00AB2DA8" w:rsidP="00AB2DA8">
      <w:pPr>
        <w:rPr>
          <w:b/>
        </w:rPr>
      </w:pPr>
      <w:r w:rsidRPr="00D94071">
        <w:rPr>
          <w:b/>
        </w:rPr>
        <w:t>2. Организация деятельности ППк</w:t>
      </w:r>
    </w:p>
    <w:p w:rsidR="00D94071" w:rsidRDefault="00AB2DA8" w:rsidP="00640EB3">
      <w:pPr>
        <w:ind w:firstLine="708"/>
        <w:jc w:val="both"/>
      </w:pPr>
      <w:r>
        <w:t xml:space="preserve">2.1. </w:t>
      </w:r>
      <w:r w:rsidR="00852393">
        <w:t>ППк создан на базе МА</w:t>
      </w:r>
      <w:r w:rsidR="00852393" w:rsidRPr="00534F8F">
        <w:t xml:space="preserve">ОУ СШ № 150 приказом </w:t>
      </w:r>
      <w:r w:rsidR="00852393">
        <w:t xml:space="preserve">директора </w:t>
      </w:r>
      <w:r w:rsidR="00852393" w:rsidRPr="00534F8F">
        <w:t>образовательного учреждения</w:t>
      </w:r>
      <w:r w:rsidR="00D94071">
        <w:t>.</w:t>
      </w:r>
      <w:r w:rsidR="00640EB3">
        <w:t xml:space="preserve"> </w:t>
      </w:r>
      <w:r w:rsidR="00D94071">
        <w:t xml:space="preserve">Для организации деятельности ППк в </w:t>
      </w:r>
      <w:r w:rsidR="0001267F">
        <w:t xml:space="preserve">Организации </w:t>
      </w:r>
      <w:r w:rsidR="00D94071">
        <w:t>оформляются</w:t>
      </w:r>
      <w:r w:rsidR="00852393">
        <w:t xml:space="preserve"> следующие локальные акты</w:t>
      </w:r>
      <w:r w:rsidR="00D94071">
        <w:t>:</w:t>
      </w:r>
    </w:p>
    <w:p w:rsidR="00D94071" w:rsidRDefault="00D94071" w:rsidP="00640EB3">
      <w:pPr>
        <w:pStyle w:val="a4"/>
        <w:numPr>
          <w:ilvl w:val="0"/>
          <w:numId w:val="1"/>
        </w:numPr>
        <w:jc w:val="both"/>
      </w:pPr>
      <w:r>
        <w:t xml:space="preserve">приказ </w:t>
      </w:r>
      <w:r w:rsidR="0001267F">
        <w:t>директора</w:t>
      </w:r>
      <w:r>
        <w:t xml:space="preserve"> о создании ППк с утверждением состава </w:t>
      </w:r>
      <w:r w:rsidR="00640EB3">
        <w:t>консилиума</w:t>
      </w:r>
      <w:r>
        <w:t>;</w:t>
      </w:r>
    </w:p>
    <w:p w:rsidR="00D94071" w:rsidRDefault="00D94071" w:rsidP="00640EB3">
      <w:pPr>
        <w:pStyle w:val="a4"/>
        <w:numPr>
          <w:ilvl w:val="0"/>
          <w:numId w:val="1"/>
        </w:numPr>
        <w:jc w:val="both"/>
      </w:pPr>
      <w:r>
        <w:t>положение о ППк, утверж</w:t>
      </w:r>
      <w:r w:rsidR="0001267F">
        <w:t>денное директором</w:t>
      </w:r>
      <w:r>
        <w:t>.</w:t>
      </w:r>
    </w:p>
    <w:p w:rsidR="00D94071" w:rsidRDefault="005A310D" w:rsidP="00640EB3">
      <w:pPr>
        <w:ind w:firstLine="360"/>
        <w:jc w:val="both"/>
      </w:pPr>
      <w:r>
        <w:t xml:space="preserve">      </w:t>
      </w:r>
      <w:r w:rsidR="00D94071">
        <w:t>2.2. В ППк ведется документация согласно приложению</w:t>
      </w:r>
      <w:r w:rsidR="00852393">
        <w:t xml:space="preserve"> №</w:t>
      </w:r>
      <w:r w:rsidR="00D94071">
        <w:t xml:space="preserve"> 1.</w:t>
      </w:r>
    </w:p>
    <w:p w:rsidR="00D94071" w:rsidRDefault="00D94071" w:rsidP="00461166">
      <w:pPr>
        <w:jc w:val="both"/>
      </w:pPr>
      <w:r>
        <w:t>Порядок хранения</w:t>
      </w:r>
      <w:r w:rsidR="00461166">
        <w:t xml:space="preserve"> и срок хранения документов ППк:</w:t>
      </w:r>
    </w:p>
    <w:p w:rsidR="00461166" w:rsidRDefault="00951F63" w:rsidP="00951F63">
      <w:pPr>
        <w:pStyle w:val="a4"/>
        <w:numPr>
          <w:ilvl w:val="0"/>
          <w:numId w:val="19"/>
        </w:numPr>
        <w:jc w:val="both"/>
      </w:pPr>
      <w:r>
        <w:t>ответственность за хранение документов (заключений, протоколов, личн</w:t>
      </w:r>
      <w:r w:rsidR="005434F3">
        <w:t>ых карт развития и т.д.) несет директор</w:t>
      </w:r>
      <w:r>
        <w:t xml:space="preserve"> Организации;</w:t>
      </w:r>
    </w:p>
    <w:p w:rsidR="00951F63" w:rsidRDefault="00951F63" w:rsidP="00951F63">
      <w:pPr>
        <w:pStyle w:val="a4"/>
        <w:numPr>
          <w:ilvl w:val="0"/>
          <w:numId w:val="19"/>
        </w:numPr>
        <w:jc w:val="both"/>
      </w:pPr>
      <w:r>
        <w:t>хранятся документы ППк в течение всего периода обучения ребенка и в течение 10 лет после окончания им школы в архивном помещении Организации;</w:t>
      </w:r>
    </w:p>
    <w:p w:rsidR="00951F63" w:rsidRDefault="00951F63" w:rsidP="00951F63">
      <w:pPr>
        <w:pStyle w:val="a4"/>
        <w:numPr>
          <w:ilvl w:val="0"/>
          <w:numId w:val="19"/>
        </w:numPr>
        <w:jc w:val="both"/>
      </w:pPr>
      <w:r>
        <w:t>документы находятся в кабинете руководителя ППк, в запирающемся шкафу, выдача индивидуальных карт и других документов производится руководителем ППк под росп</w:t>
      </w:r>
      <w:r w:rsidR="00B442C3">
        <w:t>ись и на время, необходимое для</w:t>
      </w:r>
      <w:r w:rsidR="00B442C3" w:rsidRPr="00B442C3">
        <w:t xml:space="preserve"> </w:t>
      </w:r>
      <w:r>
        <w:t>ознаком</w:t>
      </w:r>
      <w:r w:rsidR="00B442C3">
        <w:t>ления</w:t>
      </w:r>
      <w:r>
        <w:t xml:space="preserve"> с содержанием документа, но не более, чем на один рабочий день;</w:t>
      </w:r>
    </w:p>
    <w:p w:rsidR="00951F63" w:rsidRDefault="00F91FD2" w:rsidP="00461166">
      <w:pPr>
        <w:pStyle w:val="a4"/>
        <w:numPr>
          <w:ilvl w:val="0"/>
          <w:numId w:val="19"/>
        </w:numPr>
        <w:jc w:val="both"/>
      </w:pPr>
      <w:r>
        <w:t>по истечении срока хранения документы подлежат уничтожению.</w:t>
      </w:r>
    </w:p>
    <w:p w:rsidR="00D94071" w:rsidRDefault="00D94071" w:rsidP="00640EB3">
      <w:pPr>
        <w:ind w:firstLine="708"/>
        <w:jc w:val="both"/>
      </w:pPr>
      <w:r>
        <w:t xml:space="preserve">2.3.Общее руководство деятельностью ППк возлагается на </w:t>
      </w:r>
      <w:r w:rsidR="005434F3">
        <w:t>директора</w:t>
      </w:r>
      <w:r>
        <w:t xml:space="preserve"> Организации.</w:t>
      </w:r>
    </w:p>
    <w:p w:rsidR="00D94071" w:rsidRDefault="00D94071" w:rsidP="00640EB3">
      <w:pPr>
        <w:ind w:firstLine="708"/>
        <w:jc w:val="both"/>
      </w:pPr>
      <w:r>
        <w:t>2.4.Состав ППк: председатель ППк - заместитель руководителя Организации, заместитель  председателя  ППк  (определенный  из   числа  членов  ППк при необходимости),  педагог психолог,  учитель-логопед, учитель-дефектолог, социальный педагог, секретарь ППк (определенный из числа членов ППк).</w:t>
      </w:r>
    </w:p>
    <w:p w:rsidR="00D94071" w:rsidRDefault="00D94071" w:rsidP="00640EB3">
      <w:pPr>
        <w:ind w:firstLine="708"/>
        <w:jc w:val="both"/>
      </w:pPr>
      <w:r>
        <w:t>2.5.Заседания ППк проводятся под руководством Председателя ППк или лица, исполняющего его обязанности.</w:t>
      </w:r>
    </w:p>
    <w:p w:rsidR="00D94071" w:rsidRDefault="00D94071" w:rsidP="00640EB3">
      <w:pPr>
        <w:ind w:firstLine="708"/>
        <w:jc w:val="both"/>
      </w:pPr>
      <w:r>
        <w:t>2.6.Ход заседания фиксируется в протоколе (приложение 2).</w:t>
      </w:r>
    </w:p>
    <w:p w:rsidR="00D94071" w:rsidRDefault="00D94071" w:rsidP="00D90DBF">
      <w:pPr>
        <w:ind w:firstLine="708"/>
        <w:jc w:val="both"/>
      </w:pPr>
      <w:r>
        <w:t xml:space="preserve">Протокол ППк оформляется не позднее </w:t>
      </w:r>
      <w:r w:rsidRPr="005434F3">
        <w:t>пяти рабочих дней</w:t>
      </w:r>
      <w:r>
        <w:t xml:space="preserve"> после проведения</w:t>
      </w:r>
      <w:r w:rsidR="00D90DBF">
        <w:t xml:space="preserve"> </w:t>
      </w:r>
      <w:r>
        <w:t>заседания и подписывается всеми участниками заседания ППк.</w:t>
      </w:r>
    </w:p>
    <w:p w:rsidR="00D94071" w:rsidRDefault="00D94071" w:rsidP="00640EB3">
      <w:pPr>
        <w:ind w:firstLine="708"/>
        <w:jc w:val="both"/>
      </w:pPr>
      <w:r>
        <w:t>2.7.Коллегиальное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D94071" w:rsidRDefault="00D94071" w:rsidP="00640EB3">
      <w:pPr>
        <w:ind w:firstLine="708"/>
        <w:jc w:val="both"/>
      </w:pPr>
      <w:r>
        <w:lastRenderedPageBreak/>
        <w:t>Коллегиальное заключение ППк доводится до сведения родителей (законных представителей) в день проведения заседания.</w:t>
      </w:r>
    </w:p>
    <w:p w:rsidR="00D94071" w:rsidRDefault="00D94071" w:rsidP="00640EB3">
      <w:pPr>
        <w:ind w:firstLine="708"/>
        <w:jc w:val="both"/>
      </w:pPr>
      <w: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D94071" w:rsidRDefault="00D94071" w:rsidP="00D94071">
      <w:pPr>
        <w:ind w:firstLine="708"/>
        <w:jc w:val="both"/>
      </w:pPr>
      <w:r>
        <w:t>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D94071" w:rsidRDefault="00D94071" w:rsidP="00D90DBF">
      <w:pPr>
        <w:ind w:firstLine="708"/>
        <w:jc w:val="both"/>
      </w:pPr>
      <w:r>
        <w:t>2.8. При направлении обучающегося на психолого-медико-педагоги</w:t>
      </w:r>
      <w:r w:rsidR="00D90DBF">
        <w:t>ческую комиссию (далее - ПМПК)</w:t>
      </w:r>
      <w:r>
        <w:t xml:space="preserve"> оформляется Представление ППк на обучающегося (приложение 4).</w:t>
      </w:r>
      <w:r w:rsidR="00D90DBF">
        <w:t xml:space="preserve"> </w:t>
      </w:r>
      <w:r>
        <w:t>Представление ППк на обучающегося для предоставления на ПМПК выдается</w:t>
      </w:r>
      <w:r w:rsidR="00D90DBF">
        <w:t xml:space="preserve"> </w:t>
      </w:r>
      <w:r>
        <w:t>родителям (законным представителям) под личную подпись.</w:t>
      </w:r>
    </w:p>
    <w:p w:rsidR="00D94071" w:rsidRDefault="00D94071" w:rsidP="00D94071">
      <w:pPr>
        <w:jc w:val="both"/>
      </w:pPr>
    </w:p>
    <w:p w:rsidR="00D94071" w:rsidRPr="00D94071" w:rsidRDefault="00D94071" w:rsidP="00D94071">
      <w:pPr>
        <w:jc w:val="both"/>
        <w:rPr>
          <w:b/>
        </w:rPr>
      </w:pPr>
      <w:r w:rsidRPr="00D94071">
        <w:rPr>
          <w:b/>
        </w:rPr>
        <w:t xml:space="preserve">3. Режим деятельности ППк </w:t>
      </w:r>
    </w:p>
    <w:p w:rsidR="00D94071" w:rsidRDefault="00D94071" w:rsidP="00D94071">
      <w:pPr>
        <w:ind w:firstLine="708"/>
        <w:jc w:val="both"/>
      </w:pPr>
      <w:r>
        <w:t>3.1.Периодичность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D94071" w:rsidRDefault="00D94071" w:rsidP="00D94071">
      <w:pPr>
        <w:ind w:firstLine="708"/>
        <w:jc w:val="both"/>
      </w:pPr>
      <w:r>
        <w:t>3.2.Заседания ППк подразделяются на плановые</w:t>
      </w:r>
      <w:r w:rsidR="00D90DBF">
        <w:t xml:space="preserve"> </w:t>
      </w:r>
      <w:r>
        <w:t xml:space="preserve"> и внеплановые.</w:t>
      </w:r>
    </w:p>
    <w:p w:rsidR="00D94071" w:rsidRDefault="00D94071" w:rsidP="00D94071">
      <w:pPr>
        <w:ind w:firstLine="708"/>
        <w:jc w:val="both"/>
      </w:pPr>
      <w:r>
        <w:t>3.3.Плановые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D90DBF" w:rsidRDefault="00D94071" w:rsidP="00D94071">
      <w:pPr>
        <w:ind w:firstLine="708"/>
        <w:jc w:val="both"/>
      </w:pPr>
      <w:r>
        <w:t>3.4.Внеплановые  заседания ППк проводятся при</w:t>
      </w:r>
      <w:r w:rsidR="00D90DBF">
        <w:t>:</w:t>
      </w:r>
    </w:p>
    <w:p w:rsidR="00D90DBF" w:rsidRDefault="00D94071" w:rsidP="00D90DBF">
      <w:pPr>
        <w:pStyle w:val="a4"/>
        <w:numPr>
          <w:ilvl w:val="0"/>
          <w:numId w:val="20"/>
        </w:numPr>
        <w:jc w:val="both"/>
      </w:pPr>
      <w:r>
        <w:t xml:space="preserve">зачислении нового обучающегося,  нуждающегося  в  психолого-педагогическом сопровождении; </w:t>
      </w:r>
    </w:p>
    <w:p w:rsidR="00D90DBF" w:rsidRDefault="00D94071" w:rsidP="00D90DBF">
      <w:pPr>
        <w:pStyle w:val="a4"/>
        <w:numPr>
          <w:ilvl w:val="0"/>
          <w:numId w:val="20"/>
        </w:numPr>
        <w:jc w:val="both"/>
      </w:pPr>
      <w:r>
        <w:t>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w:t>
      </w:r>
    </w:p>
    <w:p w:rsidR="00D94071" w:rsidRDefault="00D94071" w:rsidP="00D90DBF">
      <w:pPr>
        <w:pStyle w:val="a4"/>
        <w:numPr>
          <w:ilvl w:val="0"/>
          <w:numId w:val="20"/>
        </w:numPr>
        <w:jc w:val="both"/>
      </w:pPr>
      <w:r>
        <w:t xml:space="preserve"> с целью решения конфликтных ситуаций и других случаях.</w:t>
      </w:r>
    </w:p>
    <w:p w:rsidR="00D94071" w:rsidRDefault="00D94071" w:rsidP="00D94071">
      <w:pPr>
        <w:ind w:firstLine="708"/>
        <w:jc w:val="both"/>
      </w:pPr>
      <w:r>
        <w:t>3.5.При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 На основании полученных данных разрабатываются рекомендации для участников образовательных отн</w:t>
      </w:r>
      <w:r w:rsidR="00D90DBF">
        <w:t>ошений по организации психолого-</w:t>
      </w:r>
      <w:r>
        <w:t>педагогического сопровождения обучающегося.</w:t>
      </w:r>
    </w:p>
    <w:p w:rsidR="00D94071" w:rsidRDefault="00D94071" w:rsidP="00D94071">
      <w:pPr>
        <w:ind w:firstLine="708"/>
        <w:jc w:val="both"/>
      </w:pPr>
      <w:r>
        <w:t>3.6.Деятельность специалистов ППк осуществляется бесплатно.</w:t>
      </w:r>
    </w:p>
    <w:p w:rsidR="00AF08AF" w:rsidRDefault="00D94071" w:rsidP="00D94071">
      <w:pPr>
        <w:ind w:firstLine="708"/>
        <w:jc w:val="both"/>
      </w:pPr>
      <w:r>
        <w:t xml:space="preserve">3.7.Специалисты,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 </w:t>
      </w:r>
    </w:p>
    <w:p w:rsidR="00D94071" w:rsidRDefault="00D94071" w:rsidP="00D90DBF">
      <w:pPr>
        <w:ind w:firstLine="708"/>
        <w:jc w:val="both"/>
      </w:pPr>
      <w:r>
        <w:t>Специалистам ППк за увеличение объема работ устанавливается доплата,</w:t>
      </w:r>
      <w:r w:rsidR="00D90DBF">
        <w:t xml:space="preserve"> </w:t>
      </w:r>
      <w:r>
        <w:t>размер которой определяется Организацией самостоятельно.</w:t>
      </w:r>
    </w:p>
    <w:p w:rsidR="00AF08AF" w:rsidRDefault="00AF08AF" w:rsidP="00D94071">
      <w:pPr>
        <w:jc w:val="both"/>
      </w:pPr>
    </w:p>
    <w:p w:rsidR="00AF08AF" w:rsidRPr="00AF08AF" w:rsidRDefault="00D94071" w:rsidP="00D94071">
      <w:pPr>
        <w:jc w:val="both"/>
        <w:rPr>
          <w:b/>
        </w:rPr>
      </w:pPr>
      <w:r w:rsidRPr="00AF08AF">
        <w:rPr>
          <w:b/>
        </w:rPr>
        <w:t xml:space="preserve">4. Проведение обследования </w:t>
      </w:r>
    </w:p>
    <w:p w:rsidR="00D94071" w:rsidRDefault="00D94071" w:rsidP="00AF08AF">
      <w:pPr>
        <w:ind w:firstLine="708"/>
        <w:jc w:val="both"/>
      </w:pPr>
      <w:r>
        <w:t>4.1.Процедура и продолжительность обследования ППк определяются исходя</w:t>
      </w:r>
      <w:r w:rsidR="00AF08AF">
        <w:t xml:space="preserve"> </w:t>
      </w:r>
      <w:r>
        <w:t>из  задач  обследования,  а  также  возрас</w:t>
      </w:r>
      <w:r w:rsidR="00AF08AF">
        <w:t xml:space="preserve">тных,  психофизических  и  иных </w:t>
      </w:r>
      <w:r>
        <w:t>индивидуальных особенностей обследуемого обучающегося.</w:t>
      </w:r>
    </w:p>
    <w:p w:rsidR="00D94071" w:rsidRDefault="00D94071" w:rsidP="00AF08AF">
      <w:pPr>
        <w:ind w:firstLine="708"/>
        <w:jc w:val="both"/>
      </w:pPr>
      <w:r>
        <w:lastRenderedPageBreak/>
        <w:t>4.2.</w:t>
      </w:r>
      <w:r w:rsidR="00D90DBF">
        <w:t xml:space="preserve"> </w:t>
      </w:r>
      <w:r>
        <w:t>Обследование  обучающегося  специалистами ППк  осуществляется</w:t>
      </w:r>
      <w:r w:rsidR="00AF08AF">
        <w:t xml:space="preserve"> </w:t>
      </w:r>
      <w:r>
        <w:t>по инициативе родителей (законных представител</w:t>
      </w:r>
      <w:r w:rsidR="00AF08AF">
        <w:t xml:space="preserve">ей) или сотрудников Организации </w:t>
      </w:r>
      <w:r>
        <w:t>с письменного согласия родителей (законных представителей) (приложение 5).</w:t>
      </w:r>
    </w:p>
    <w:p w:rsidR="00D94071" w:rsidRDefault="00D94071" w:rsidP="00AF08AF">
      <w:pPr>
        <w:ind w:firstLine="708"/>
        <w:jc w:val="both"/>
      </w:pPr>
      <w:r>
        <w:t>4.3.Секретарь ППк по согласованию с председателем ППк заблаговременно</w:t>
      </w:r>
      <w:r w:rsidR="00AF08AF">
        <w:t xml:space="preserve"> </w:t>
      </w:r>
      <w:r>
        <w:t>информирует членов ППк о предстоящем засед</w:t>
      </w:r>
      <w:r w:rsidR="00AF08AF">
        <w:t xml:space="preserve">ании ППк, организует подготовку </w:t>
      </w:r>
      <w:r>
        <w:t>и проведение заседания ППк.</w:t>
      </w:r>
    </w:p>
    <w:p w:rsidR="00D94071" w:rsidRDefault="00D94071" w:rsidP="00AF08AF">
      <w:pPr>
        <w:ind w:firstLine="708"/>
        <w:jc w:val="both"/>
      </w:pPr>
      <w:r>
        <w:t>4.4.На период подготовки к ППк и последующей реализации рекомендаций</w:t>
      </w:r>
      <w:r w:rsidR="00AF08AF">
        <w:t xml:space="preserve"> </w:t>
      </w:r>
      <w:r>
        <w:t>обучающемуся</w:t>
      </w:r>
      <w:r w:rsidR="00D90DBF">
        <w:t xml:space="preserve"> </w:t>
      </w:r>
      <w:r>
        <w:t xml:space="preserve">  назначается  ведущий  специалист:  учитель  и/или классный</w:t>
      </w:r>
      <w:r w:rsidR="00AF08AF">
        <w:t xml:space="preserve"> </w:t>
      </w:r>
      <w:r>
        <w:t>руководитель,  или  другой  специалист.  Ведущий  специалист представляет обучающегося на ППк и выходит с инициативой повторных обсуждений на ППк (при необходимости).</w:t>
      </w:r>
    </w:p>
    <w:p w:rsidR="00D94071" w:rsidRDefault="00D94071" w:rsidP="00AF08AF">
      <w:pPr>
        <w:ind w:firstLine="708"/>
        <w:jc w:val="both"/>
      </w:pPr>
      <w:r>
        <w:t>4.5.</w:t>
      </w:r>
      <w:r w:rsidR="00D90DBF">
        <w:t xml:space="preserve"> </w:t>
      </w:r>
      <w:r>
        <w:t>По данным обследования каждым специалистом составляется заключение</w:t>
      </w:r>
      <w:r w:rsidR="00AF08AF">
        <w:t xml:space="preserve"> </w:t>
      </w:r>
      <w:r>
        <w:t>и разрабатываются рекомендации.</w:t>
      </w:r>
    </w:p>
    <w:p w:rsidR="00AF08AF" w:rsidRDefault="00D90DBF" w:rsidP="00AF08AF">
      <w:pPr>
        <w:ind w:firstLine="708"/>
        <w:jc w:val="both"/>
      </w:pPr>
      <w:r>
        <w:t>На заседании ПП</w:t>
      </w:r>
      <w:r w:rsidR="00D94071">
        <w:t>к обсуждаются результаты обследования ребенка каждым</w:t>
      </w:r>
      <w:r w:rsidR="00AF08AF">
        <w:t xml:space="preserve"> </w:t>
      </w:r>
      <w:r w:rsidR="00D94071">
        <w:t xml:space="preserve">специалистом, составляется коллегиальное заключение ППк. </w:t>
      </w:r>
    </w:p>
    <w:p w:rsidR="00D94071" w:rsidRDefault="00D94071" w:rsidP="00AF08AF">
      <w:pPr>
        <w:ind w:firstLine="708"/>
        <w:jc w:val="both"/>
      </w:pPr>
      <w:r>
        <w:t>4.6. Родители (законные представители) имеют право принимать участие в обсуждении результатов освоения содержания образовательной программы,</w:t>
      </w:r>
      <w:r w:rsidR="00AF08AF">
        <w:t xml:space="preserve"> </w:t>
      </w:r>
      <w:r>
        <w:t>комплексного обследования специалистами ППк, с</w:t>
      </w:r>
      <w:r w:rsidR="00AF08AF">
        <w:t xml:space="preserve">тепени социализации и адаптации </w:t>
      </w:r>
      <w:r>
        <w:t>обучающегося.</w:t>
      </w:r>
    </w:p>
    <w:p w:rsidR="00AF08AF" w:rsidRPr="00AF08AF" w:rsidRDefault="00AF08AF" w:rsidP="00D94071">
      <w:pPr>
        <w:jc w:val="both"/>
        <w:rPr>
          <w:b/>
        </w:rPr>
      </w:pPr>
    </w:p>
    <w:p w:rsidR="00AF08AF" w:rsidRPr="00AF08AF" w:rsidRDefault="00D94071" w:rsidP="00D94071">
      <w:pPr>
        <w:jc w:val="both"/>
        <w:rPr>
          <w:b/>
        </w:rPr>
      </w:pPr>
      <w:r w:rsidRPr="00AF08AF">
        <w:rPr>
          <w:b/>
        </w:rPr>
        <w:t>5. Содержание рекомендаций ППк по организации психолого</w:t>
      </w:r>
      <w:r w:rsidR="00AF08AF">
        <w:rPr>
          <w:b/>
        </w:rPr>
        <w:t>-</w:t>
      </w:r>
      <w:r w:rsidRPr="00AF08AF">
        <w:rPr>
          <w:b/>
        </w:rPr>
        <w:t xml:space="preserve">педагогического сопровождения обучающихся </w:t>
      </w:r>
    </w:p>
    <w:p w:rsidR="00AF08AF" w:rsidRDefault="00D94071" w:rsidP="00AF08AF">
      <w:pPr>
        <w:ind w:firstLine="708"/>
        <w:jc w:val="both"/>
      </w:pPr>
      <w:r>
        <w:t>5.1.</w:t>
      </w:r>
      <w:r w:rsidR="00D90DBF">
        <w:t xml:space="preserve"> Рекомендации </w:t>
      </w:r>
      <w:r w:rsidR="005434F3">
        <w:t xml:space="preserve">ППк </w:t>
      </w:r>
      <w:r>
        <w:t>по  организации  психолого-педагогического</w:t>
      </w:r>
      <w:r w:rsidR="00AF08AF">
        <w:t xml:space="preserve"> </w:t>
      </w:r>
      <w:r>
        <w:t>сопровождения обучающегося с огран</w:t>
      </w:r>
      <w:r w:rsidR="00AF08AF">
        <w:t xml:space="preserve">иченными возможностями здоровья </w:t>
      </w:r>
      <w:r>
        <w:t>конкретизируют, дополняют рекомендации ПМП</w:t>
      </w:r>
      <w:r w:rsidR="00AF08AF">
        <w:t>К и могут включать в том числе:</w:t>
      </w:r>
    </w:p>
    <w:p w:rsidR="00AF08AF" w:rsidRDefault="00D94071" w:rsidP="00D94071">
      <w:pPr>
        <w:pStyle w:val="a4"/>
        <w:numPr>
          <w:ilvl w:val="0"/>
          <w:numId w:val="2"/>
        </w:numPr>
        <w:jc w:val="both"/>
      </w:pPr>
      <w:r>
        <w:t>разработку адаптированной основной общеобразовательной программы;</w:t>
      </w:r>
    </w:p>
    <w:p w:rsidR="00AF08AF" w:rsidRDefault="00D94071" w:rsidP="00D94071">
      <w:pPr>
        <w:pStyle w:val="a4"/>
        <w:numPr>
          <w:ilvl w:val="0"/>
          <w:numId w:val="2"/>
        </w:numPr>
        <w:jc w:val="both"/>
      </w:pPr>
      <w:r>
        <w:t>разработку индивидуального учебного плана обучающегося;</w:t>
      </w:r>
    </w:p>
    <w:p w:rsidR="00AF08AF" w:rsidRDefault="00D94071" w:rsidP="00D94071">
      <w:pPr>
        <w:pStyle w:val="a4"/>
        <w:numPr>
          <w:ilvl w:val="0"/>
          <w:numId w:val="2"/>
        </w:numPr>
        <w:jc w:val="both"/>
      </w:pPr>
      <w:r>
        <w:t>адаптацию учебных и контрольно-измерительных материалов;</w:t>
      </w:r>
    </w:p>
    <w:p w:rsidR="00AF08AF" w:rsidRDefault="00D94071" w:rsidP="00D94071">
      <w:pPr>
        <w:pStyle w:val="a4"/>
        <w:numPr>
          <w:ilvl w:val="0"/>
          <w:numId w:val="2"/>
        </w:numPr>
        <w:jc w:val="both"/>
      </w:pPr>
      <w:r>
        <w:t>предоставление услуг тьютора, ассис</w:t>
      </w:r>
      <w:r w:rsidR="00AF08AF">
        <w:t>тента (помощника), оказывающего</w:t>
      </w:r>
      <w:r w:rsidR="005434F3">
        <w:t xml:space="preserve"> </w:t>
      </w:r>
      <w:r>
        <w:t>обучающемуся необходимую техническую помощь, услуг по сурдопереводу,</w:t>
      </w:r>
      <w:r w:rsidR="00AF08AF">
        <w:t xml:space="preserve"> </w:t>
      </w:r>
      <w:r>
        <w:t>тифлопереводу, тифлосурдопереводу (индивидуально или на группу обучающихся),</w:t>
      </w:r>
      <w:r w:rsidR="005434F3">
        <w:t xml:space="preserve"> </w:t>
      </w:r>
      <w:r>
        <w:t>в том числе на период адаптации обучающегося в Организации / учебную четверть,</w:t>
      </w:r>
      <w:r w:rsidR="005434F3">
        <w:t xml:space="preserve"> </w:t>
      </w:r>
      <w:r>
        <w:t>полугодие, учеб</w:t>
      </w:r>
      <w:r w:rsidR="00AF08AF">
        <w:t>ный год / на постоянной основе.</w:t>
      </w:r>
    </w:p>
    <w:p w:rsidR="00D94071" w:rsidRDefault="00D94071" w:rsidP="00D94071">
      <w:pPr>
        <w:pStyle w:val="a4"/>
        <w:numPr>
          <w:ilvl w:val="0"/>
          <w:numId w:val="3"/>
        </w:numPr>
        <w:jc w:val="both"/>
      </w:pPr>
      <w:r>
        <w:t>другие условия психолого-педагогического сопровождения в рамках</w:t>
      </w:r>
      <w:r w:rsidR="005434F3">
        <w:t xml:space="preserve"> </w:t>
      </w:r>
      <w:r>
        <w:t>компетенции Организации.</w:t>
      </w:r>
    </w:p>
    <w:p w:rsidR="00D94071" w:rsidRDefault="00D94071" w:rsidP="00AF08AF">
      <w:pPr>
        <w:ind w:firstLine="708"/>
        <w:jc w:val="both"/>
      </w:pPr>
      <w:r>
        <w:t>5.2.Рекомендации  ППк  по  организации  психолого-педагогического</w:t>
      </w:r>
      <w:r w:rsidR="00AF08AF">
        <w:t xml:space="preserve"> </w:t>
      </w:r>
      <w:r>
        <w:t>сопровождения обучающегося на основани</w:t>
      </w:r>
      <w:r w:rsidR="00AF08AF">
        <w:t xml:space="preserve">и медицинского заключения могут включать </w:t>
      </w:r>
      <w:r>
        <w:t xml:space="preserve">условия обучения, воспитания и </w:t>
      </w:r>
      <w:r w:rsidR="00AF08AF">
        <w:t xml:space="preserve">развития, требующие организации </w:t>
      </w:r>
      <w:r>
        <w:t>обучения  по  индивидуальному  учебному</w:t>
      </w:r>
      <w:r w:rsidR="00AF08AF">
        <w:t xml:space="preserve">  плану,  учебному  расписанию, </w:t>
      </w:r>
      <w:r>
        <w:t>медицинского сопровождения, в том числе:</w:t>
      </w:r>
    </w:p>
    <w:p w:rsidR="00AF08AF" w:rsidRDefault="00D94071" w:rsidP="00D94071">
      <w:pPr>
        <w:pStyle w:val="a4"/>
        <w:numPr>
          <w:ilvl w:val="0"/>
          <w:numId w:val="3"/>
        </w:numPr>
        <w:jc w:val="both"/>
      </w:pPr>
      <w:r>
        <w:t>дополнительный выходной день;</w:t>
      </w:r>
    </w:p>
    <w:p w:rsidR="00D94071" w:rsidRDefault="00D94071" w:rsidP="00D94071">
      <w:pPr>
        <w:pStyle w:val="a4"/>
        <w:numPr>
          <w:ilvl w:val="0"/>
          <w:numId w:val="3"/>
        </w:numPr>
        <w:jc w:val="both"/>
      </w:pPr>
      <w:r>
        <w:t>организация дополнительной двигательной нагрузки в течение учебного дня /</w:t>
      </w:r>
    </w:p>
    <w:p w:rsidR="00AF08AF" w:rsidRDefault="00D94071" w:rsidP="00D94071">
      <w:pPr>
        <w:jc w:val="both"/>
      </w:pPr>
      <w:r>
        <w:t>с</w:t>
      </w:r>
      <w:r w:rsidR="00AF08AF">
        <w:t>ниж</w:t>
      </w:r>
      <w:r w:rsidR="005434F3">
        <w:t>ение двигательной нагрузки;</w:t>
      </w:r>
    </w:p>
    <w:p w:rsidR="00D94071" w:rsidRDefault="00D94071" w:rsidP="00AF08AF">
      <w:pPr>
        <w:pStyle w:val="a4"/>
        <w:numPr>
          <w:ilvl w:val="0"/>
          <w:numId w:val="4"/>
        </w:numPr>
        <w:jc w:val="both"/>
      </w:pPr>
      <w:r>
        <w:t>предоставление дополнительных перерывов для приема пищи, лекарств;</w:t>
      </w:r>
    </w:p>
    <w:p w:rsidR="00AF08AF" w:rsidRDefault="00AF08AF" w:rsidP="00AF08AF">
      <w:pPr>
        <w:pStyle w:val="a4"/>
        <w:numPr>
          <w:ilvl w:val="0"/>
          <w:numId w:val="4"/>
        </w:numPr>
        <w:jc w:val="both"/>
      </w:pPr>
      <w:r>
        <w:t>снижение объема задаваемой на дом работы;</w:t>
      </w:r>
    </w:p>
    <w:p w:rsidR="00AF08AF" w:rsidRDefault="00AF08AF" w:rsidP="00AF08AF">
      <w:pPr>
        <w:pStyle w:val="a4"/>
        <w:numPr>
          <w:ilvl w:val="0"/>
          <w:numId w:val="4"/>
        </w:numPr>
        <w:jc w:val="both"/>
      </w:pPr>
      <w:r>
        <w:t>предоставление услуг ассистента (помощника), оказывающего обучающимся необходимую техническую помощь;</w:t>
      </w:r>
    </w:p>
    <w:p w:rsidR="00AF08AF" w:rsidRDefault="00AF08AF" w:rsidP="00AF08AF">
      <w:pPr>
        <w:pStyle w:val="a4"/>
        <w:numPr>
          <w:ilvl w:val="0"/>
          <w:numId w:val="4"/>
        </w:numPr>
        <w:jc w:val="both"/>
      </w:pPr>
      <w:r>
        <w:t>другие условия психолого-педагогического сопровождения в рамках</w:t>
      </w:r>
    </w:p>
    <w:p w:rsidR="00AF08AF" w:rsidRDefault="00AF08AF" w:rsidP="00AF08AF">
      <w:pPr>
        <w:pStyle w:val="a4"/>
        <w:numPr>
          <w:ilvl w:val="0"/>
          <w:numId w:val="4"/>
        </w:numPr>
        <w:jc w:val="both"/>
      </w:pPr>
      <w:r>
        <w:t>компетенции Организации.</w:t>
      </w:r>
    </w:p>
    <w:p w:rsidR="00AF08AF" w:rsidRDefault="00AF08AF" w:rsidP="00AF08AF">
      <w:pPr>
        <w:ind w:firstLine="360"/>
        <w:jc w:val="both"/>
      </w:pPr>
      <w:r>
        <w:t xml:space="preserve">5.3.Рекомендации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 </w:t>
      </w:r>
    </w:p>
    <w:p w:rsidR="00AF08AF" w:rsidRDefault="00AF08AF" w:rsidP="00AF08AF">
      <w:pPr>
        <w:pStyle w:val="a4"/>
        <w:numPr>
          <w:ilvl w:val="0"/>
          <w:numId w:val="5"/>
        </w:numPr>
        <w:jc w:val="both"/>
      </w:pPr>
      <w:r>
        <w:lastRenderedPageBreak/>
        <w:t>проведение групповых и (или) индивидуальных коррекционно-развивающих и компенсирующих занятий с обучающимся;</w:t>
      </w:r>
    </w:p>
    <w:p w:rsidR="00AF08AF" w:rsidRDefault="00AF08AF" w:rsidP="00AF08AF">
      <w:pPr>
        <w:pStyle w:val="a4"/>
        <w:numPr>
          <w:ilvl w:val="0"/>
          <w:numId w:val="4"/>
        </w:numPr>
        <w:jc w:val="both"/>
      </w:pPr>
      <w:r>
        <w:t>разработку индивидуального учебного плана обучающегося;</w:t>
      </w:r>
    </w:p>
    <w:p w:rsidR="00AF08AF" w:rsidRDefault="00AF08AF" w:rsidP="00AF08AF">
      <w:pPr>
        <w:pStyle w:val="a4"/>
        <w:numPr>
          <w:ilvl w:val="0"/>
          <w:numId w:val="4"/>
        </w:numPr>
        <w:jc w:val="both"/>
      </w:pPr>
      <w:r>
        <w:t>адаптацию учебных и контрольно-измерительных материалов;</w:t>
      </w:r>
    </w:p>
    <w:p w:rsidR="00AF08AF" w:rsidRDefault="00AF08AF" w:rsidP="00AF08AF">
      <w:pPr>
        <w:pStyle w:val="a4"/>
        <w:numPr>
          <w:ilvl w:val="0"/>
          <w:numId w:val="4"/>
        </w:numPr>
        <w:jc w:val="both"/>
      </w:pPr>
      <w:r>
        <w:t>профилактику асоциального (девиантного) поведения обучающегося;</w:t>
      </w:r>
    </w:p>
    <w:p w:rsidR="00AF08AF" w:rsidRDefault="00AF08AF" w:rsidP="00AF08AF">
      <w:pPr>
        <w:pStyle w:val="a4"/>
        <w:numPr>
          <w:ilvl w:val="0"/>
          <w:numId w:val="4"/>
        </w:numPr>
        <w:jc w:val="both"/>
      </w:pPr>
      <w:r>
        <w:t>другие условия психолого-педагогического сопровождения в рамках</w:t>
      </w:r>
    </w:p>
    <w:p w:rsidR="00AF08AF" w:rsidRDefault="00AF08AF" w:rsidP="00AF08AF">
      <w:pPr>
        <w:pStyle w:val="a4"/>
        <w:numPr>
          <w:ilvl w:val="0"/>
          <w:numId w:val="4"/>
        </w:numPr>
        <w:jc w:val="both"/>
      </w:pPr>
      <w:r>
        <w:t>компетенции Организации.</w:t>
      </w:r>
    </w:p>
    <w:p w:rsidR="00AF08AF" w:rsidRDefault="00AF08AF" w:rsidP="00AF08AF">
      <w:pPr>
        <w:jc w:val="both"/>
      </w:pPr>
    </w:p>
    <w:p w:rsidR="00AF08AF" w:rsidRDefault="00AF08AF" w:rsidP="00AF08AF">
      <w:pPr>
        <w:ind w:firstLine="360"/>
        <w:jc w:val="both"/>
      </w:pPr>
      <w:r>
        <w:t>5.4.Рекомендации по организации психолого-педагогического сопровождению обучающихся реализуются на основании письменного согласия родителей (законных представителей).</w:t>
      </w:r>
    </w:p>
    <w:p w:rsidR="00AF08AF" w:rsidRDefault="00AF08AF" w:rsidP="00AF08AF"/>
    <w:p w:rsidR="00AF08AF" w:rsidRDefault="00AF08AF" w:rsidP="00AF08AF"/>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5434F3" w:rsidRDefault="005434F3" w:rsidP="00AF08AF">
      <w:pPr>
        <w:jc w:val="right"/>
      </w:pPr>
    </w:p>
    <w:p w:rsidR="00AF08AF" w:rsidRPr="005434F3" w:rsidRDefault="00AF08AF" w:rsidP="00AF08AF">
      <w:pPr>
        <w:jc w:val="right"/>
        <w:rPr>
          <w:i/>
        </w:rPr>
      </w:pPr>
      <w:r w:rsidRPr="005434F3">
        <w:rPr>
          <w:i/>
        </w:rPr>
        <w:lastRenderedPageBreak/>
        <w:t>Приложение 1</w:t>
      </w:r>
    </w:p>
    <w:p w:rsidR="00AF08AF" w:rsidRDefault="00AF08AF" w:rsidP="00AF08AF"/>
    <w:p w:rsidR="00AF08AF" w:rsidRDefault="00AF08AF" w:rsidP="00AF08AF">
      <w:pPr>
        <w:jc w:val="center"/>
        <w:rPr>
          <w:b/>
        </w:rPr>
      </w:pPr>
      <w:r w:rsidRPr="00AF08AF">
        <w:rPr>
          <w:b/>
        </w:rPr>
        <w:t>Документация ППк</w:t>
      </w:r>
    </w:p>
    <w:p w:rsidR="00AF08AF" w:rsidRPr="00440110" w:rsidRDefault="00AF08AF" w:rsidP="00AF08AF">
      <w:pPr>
        <w:pStyle w:val="a4"/>
        <w:numPr>
          <w:ilvl w:val="0"/>
          <w:numId w:val="6"/>
        </w:numPr>
        <w:rPr>
          <w:i/>
        </w:rPr>
      </w:pPr>
      <w:r w:rsidRPr="00440110">
        <w:rPr>
          <w:i/>
        </w:rPr>
        <w:t xml:space="preserve">Приказ о создании ППк с утвержденным составом специалистов ППк; </w:t>
      </w:r>
    </w:p>
    <w:p w:rsidR="00AF08AF" w:rsidRPr="00440110" w:rsidRDefault="00AF08AF" w:rsidP="00AF08AF">
      <w:pPr>
        <w:pStyle w:val="a4"/>
        <w:numPr>
          <w:ilvl w:val="0"/>
          <w:numId w:val="6"/>
        </w:numPr>
        <w:rPr>
          <w:i/>
        </w:rPr>
      </w:pPr>
      <w:r w:rsidRPr="00440110">
        <w:rPr>
          <w:i/>
        </w:rPr>
        <w:t xml:space="preserve">Положение о ППк; </w:t>
      </w:r>
    </w:p>
    <w:p w:rsidR="00AF08AF" w:rsidRPr="00440110" w:rsidRDefault="00AF08AF" w:rsidP="00AF08AF">
      <w:pPr>
        <w:pStyle w:val="a4"/>
        <w:numPr>
          <w:ilvl w:val="0"/>
          <w:numId w:val="6"/>
        </w:numPr>
        <w:rPr>
          <w:i/>
        </w:rPr>
      </w:pPr>
      <w:r w:rsidRPr="00440110">
        <w:rPr>
          <w:i/>
        </w:rPr>
        <w:t xml:space="preserve">График проведения плановых заседаний ППк на учебный год; </w:t>
      </w:r>
    </w:p>
    <w:p w:rsidR="00440110" w:rsidRPr="00440110" w:rsidRDefault="00AF08AF" w:rsidP="00AF08AF">
      <w:pPr>
        <w:pStyle w:val="a4"/>
        <w:numPr>
          <w:ilvl w:val="0"/>
          <w:numId w:val="6"/>
        </w:numPr>
        <w:rPr>
          <w:i/>
        </w:rPr>
      </w:pPr>
      <w:r w:rsidRPr="00440110">
        <w:rPr>
          <w:i/>
        </w:rPr>
        <w:t>Журнал учета заседаний ППк и обучающихся, прошедших ППк по форме:</w:t>
      </w:r>
    </w:p>
    <w:p w:rsidR="00440110" w:rsidRDefault="00440110" w:rsidP="00440110"/>
    <w:tbl>
      <w:tblPr>
        <w:tblStyle w:val="a5"/>
        <w:tblW w:w="0" w:type="auto"/>
        <w:tblLook w:val="04A0" w:firstRow="1" w:lastRow="0" w:firstColumn="1" w:lastColumn="0" w:noHBand="0" w:noVBand="1"/>
      </w:tblPr>
      <w:tblGrid>
        <w:gridCol w:w="436"/>
        <w:gridCol w:w="1260"/>
        <w:gridCol w:w="5314"/>
        <w:gridCol w:w="2335"/>
      </w:tblGrid>
      <w:tr w:rsidR="00440110" w:rsidTr="00440110">
        <w:tc>
          <w:tcPr>
            <w:tcW w:w="436" w:type="dxa"/>
          </w:tcPr>
          <w:p w:rsidR="00440110" w:rsidRPr="00440110" w:rsidRDefault="00440110" w:rsidP="00440110">
            <w:pPr>
              <w:tabs>
                <w:tab w:val="left" w:pos="930"/>
              </w:tabs>
              <w:jc w:val="center"/>
              <w:rPr>
                <w:b/>
                <w:i/>
              </w:rPr>
            </w:pPr>
            <w:r w:rsidRPr="00440110">
              <w:rPr>
                <w:b/>
                <w:i/>
              </w:rPr>
              <w:t>№</w:t>
            </w:r>
          </w:p>
        </w:tc>
        <w:tc>
          <w:tcPr>
            <w:tcW w:w="1260" w:type="dxa"/>
          </w:tcPr>
          <w:p w:rsidR="00440110" w:rsidRPr="00440110" w:rsidRDefault="00440110" w:rsidP="00440110">
            <w:pPr>
              <w:tabs>
                <w:tab w:val="left" w:pos="930"/>
              </w:tabs>
              <w:jc w:val="center"/>
              <w:rPr>
                <w:b/>
                <w:i/>
              </w:rPr>
            </w:pPr>
            <w:r w:rsidRPr="00440110">
              <w:rPr>
                <w:b/>
                <w:i/>
              </w:rPr>
              <w:t>Дата</w:t>
            </w:r>
          </w:p>
        </w:tc>
        <w:tc>
          <w:tcPr>
            <w:tcW w:w="5314" w:type="dxa"/>
          </w:tcPr>
          <w:p w:rsidR="00440110" w:rsidRPr="00440110" w:rsidRDefault="00440110" w:rsidP="00440110">
            <w:pPr>
              <w:tabs>
                <w:tab w:val="left" w:pos="930"/>
              </w:tabs>
              <w:jc w:val="center"/>
              <w:rPr>
                <w:b/>
                <w:i/>
              </w:rPr>
            </w:pPr>
            <w:r w:rsidRPr="00440110">
              <w:rPr>
                <w:b/>
                <w:i/>
              </w:rPr>
              <w:t>Тематика заседания</w:t>
            </w:r>
            <w:r>
              <w:t>*</w:t>
            </w:r>
          </w:p>
        </w:tc>
        <w:tc>
          <w:tcPr>
            <w:tcW w:w="2335" w:type="dxa"/>
          </w:tcPr>
          <w:p w:rsidR="00440110" w:rsidRPr="00440110" w:rsidRDefault="00440110" w:rsidP="00440110">
            <w:pPr>
              <w:tabs>
                <w:tab w:val="left" w:pos="930"/>
              </w:tabs>
              <w:jc w:val="center"/>
              <w:rPr>
                <w:b/>
                <w:i/>
              </w:rPr>
            </w:pPr>
            <w:r w:rsidRPr="00440110">
              <w:rPr>
                <w:b/>
                <w:i/>
              </w:rPr>
              <w:t>Вид консилиума</w:t>
            </w:r>
          </w:p>
        </w:tc>
      </w:tr>
      <w:tr w:rsidR="00440110" w:rsidTr="00440110">
        <w:tc>
          <w:tcPr>
            <w:tcW w:w="436" w:type="dxa"/>
          </w:tcPr>
          <w:p w:rsidR="00440110" w:rsidRDefault="00440110" w:rsidP="00440110">
            <w:pPr>
              <w:tabs>
                <w:tab w:val="left" w:pos="930"/>
              </w:tabs>
            </w:pPr>
          </w:p>
        </w:tc>
        <w:tc>
          <w:tcPr>
            <w:tcW w:w="1260" w:type="dxa"/>
          </w:tcPr>
          <w:p w:rsidR="00440110" w:rsidRDefault="00440110" w:rsidP="00440110">
            <w:pPr>
              <w:tabs>
                <w:tab w:val="left" w:pos="930"/>
              </w:tabs>
            </w:pPr>
          </w:p>
        </w:tc>
        <w:tc>
          <w:tcPr>
            <w:tcW w:w="5314" w:type="dxa"/>
          </w:tcPr>
          <w:p w:rsidR="00440110" w:rsidRDefault="00440110" w:rsidP="00440110">
            <w:pPr>
              <w:tabs>
                <w:tab w:val="left" w:pos="930"/>
              </w:tabs>
            </w:pPr>
          </w:p>
        </w:tc>
        <w:tc>
          <w:tcPr>
            <w:tcW w:w="2335" w:type="dxa"/>
          </w:tcPr>
          <w:p w:rsidR="00440110" w:rsidRDefault="00440110" w:rsidP="00440110">
            <w:pPr>
              <w:tabs>
                <w:tab w:val="left" w:pos="930"/>
              </w:tabs>
            </w:pPr>
          </w:p>
        </w:tc>
      </w:tr>
      <w:tr w:rsidR="00440110" w:rsidTr="00440110">
        <w:tc>
          <w:tcPr>
            <w:tcW w:w="436" w:type="dxa"/>
          </w:tcPr>
          <w:p w:rsidR="00440110" w:rsidRDefault="00440110" w:rsidP="00440110">
            <w:pPr>
              <w:tabs>
                <w:tab w:val="left" w:pos="930"/>
              </w:tabs>
            </w:pPr>
          </w:p>
        </w:tc>
        <w:tc>
          <w:tcPr>
            <w:tcW w:w="1260" w:type="dxa"/>
          </w:tcPr>
          <w:p w:rsidR="00440110" w:rsidRDefault="00440110" w:rsidP="00440110">
            <w:pPr>
              <w:tabs>
                <w:tab w:val="left" w:pos="930"/>
              </w:tabs>
            </w:pPr>
          </w:p>
        </w:tc>
        <w:tc>
          <w:tcPr>
            <w:tcW w:w="5314" w:type="dxa"/>
          </w:tcPr>
          <w:p w:rsidR="00440110" w:rsidRDefault="00440110" w:rsidP="00440110">
            <w:pPr>
              <w:tabs>
                <w:tab w:val="left" w:pos="930"/>
              </w:tabs>
            </w:pPr>
          </w:p>
        </w:tc>
        <w:tc>
          <w:tcPr>
            <w:tcW w:w="2335" w:type="dxa"/>
          </w:tcPr>
          <w:p w:rsidR="00440110" w:rsidRDefault="00440110" w:rsidP="00440110">
            <w:pPr>
              <w:tabs>
                <w:tab w:val="left" w:pos="930"/>
              </w:tabs>
            </w:pPr>
          </w:p>
        </w:tc>
      </w:tr>
    </w:tbl>
    <w:p w:rsidR="00440110" w:rsidRDefault="00440110" w:rsidP="00440110">
      <w:pPr>
        <w:tabs>
          <w:tab w:val="left" w:pos="930"/>
        </w:tabs>
        <w:jc w:val="both"/>
      </w:pPr>
    </w:p>
    <w:p w:rsidR="00440110" w:rsidRDefault="00440110" w:rsidP="00440110">
      <w:pPr>
        <w:pStyle w:val="a4"/>
        <w:numPr>
          <w:ilvl w:val="0"/>
          <w:numId w:val="7"/>
        </w:numPr>
        <w:tabs>
          <w:tab w:val="left" w:pos="930"/>
        </w:tabs>
        <w:jc w:val="both"/>
      </w:pPr>
      <w:r>
        <w:t xml:space="preserve">утверждение плана работы ППк; </w:t>
      </w:r>
    </w:p>
    <w:p w:rsidR="00440110" w:rsidRDefault="00440110" w:rsidP="00440110">
      <w:pPr>
        <w:pStyle w:val="a4"/>
        <w:numPr>
          <w:ilvl w:val="0"/>
          <w:numId w:val="7"/>
        </w:numPr>
        <w:tabs>
          <w:tab w:val="left" w:pos="930"/>
        </w:tabs>
        <w:jc w:val="both"/>
      </w:pPr>
      <w:r>
        <w:t xml:space="preserve">утверждение плана мероприятий по выявлению обучающихся с особыми образовательными потребностями; </w:t>
      </w:r>
    </w:p>
    <w:p w:rsidR="00440110" w:rsidRDefault="00440110" w:rsidP="00440110">
      <w:pPr>
        <w:pStyle w:val="a4"/>
        <w:numPr>
          <w:ilvl w:val="0"/>
          <w:numId w:val="7"/>
        </w:numPr>
        <w:tabs>
          <w:tab w:val="left" w:pos="930"/>
        </w:tabs>
        <w:jc w:val="both"/>
      </w:pPr>
      <w:r>
        <w:t xml:space="preserve">проведение комплексного обследования обучающегося; обсуждение результатов комплексного обследования; </w:t>
      </w:r>
    </w:p>
    <w:p w:rsidR="00440110" w:rsidRDefault="00440110" w:rsidP="00440110">
      <w:pPr>
        <w:pStyle w:val="a4"/>
        <w:numPr>
          <w:ilvl w:val="0"/>
          <w:numId w:val="7"/>
        </w:numPr>
        <w:tabs>
          <w:tab w:val="left" w:pos="930"/>
        </w:tabs>
        <w:jc w:val="both"/>
      </w:pPr>
      <w:r>
        <w:t xml:space="preserve">обсуждение результатов образовательной, воспитательной и коррекционной работы с обучающимся; </w:t>
      </w:r>
    </w:p>
    <w:p w:rsidR="00440110" w:rsidRDefault="00440110" w:rsidP="00440110">
      <w:pPr>
        <w:pStyle w:val="a4"/>
        <w:numPr>
          <w:ilvl w:val="0"/>
          <w:numId w:val="7"/>
        </w:numPr>
        <w:tabs>
          <w:tab w:val="left" w:pos="930"/>
        </w:tabs>
        <w:jc w:val="both"/>
      </w:pPr>
      <w:r>
        <w:t xml:space="preserve">зачисление обучающихся на коррекционные занятия; </w:t>
      </w:r>
    </w:p>
    <w:p w:rsidR="00440110" w:rsidRDefault="00440110" w:rsidP="00440110">
      <w:pPr>
        <w:pStyle w:val="a4"/>
        <w:numPr>
          <w:ilvl w:val="0"/>
          <w:numId w:val="7"/>
        </w:numPr>
        <w:tabs>
          <w:tab w:val="left" w:pos="930"/>
        </w:tabs>
        <w:jc w:val="both"/>
      </w:pPr>
      <w:r>
        <w:t xml:space="preserve">направление обучающихся в ПМПК; </w:t>
      </w:r>
    </w:p>
    <w:p w:rsidR="00440110" w:rsidRDefault="00440110" w:rsidP="00440110">
      <w:pPr>
        <w:pStyle w:val="a4"/>
        <w:numPr>
          <w:ilvl w:val="0"/>
          <w:numId w:val="7"/>
        </w:numPr>
        <w:tabs>
          <w:tab w:val="left" w:pos="930"/>
        </w:tabs>
        <w:jc w:val="both"/>
      </w:pPr>
      <w:r>
        <w:t xml:space="preserve">составление и утверждение индивидуальных образовательных маршрутов (по форме определяемой образовательной организацией); </w:t>
      </w:r>
    </w:p>
    <w:p w:rsidR="00440110" w:rsidRDefault="00440110" w:rsidP="00440110">
      <w:pPr>
        <w:pStyle w:val="a4"/>
        <w:numPr>
          <w:ilvl w:val="0"/>
          <w:numId w:val="7"/>
        </w:numPr>
        <w:tabs>
          <w:tab w:val="left" w:pos="930"/>
        </w:tabs>
        <w:jc w:val="both"/>
      </w:pPr>
      <w:r>
        <w:t>экспертиза адаптированных осно</w:t>
      </w:r>
      <w:r w:rsidR="00DA1ADF">
        <w:t>вных образовательных программ МАОУ СШ № 150</w:t>
      </w:r>
      <w:r>
        <w:t xml:space="preserve">; </w:t>
      </w:r>
    </w:p>
    <w:p w:rsidR="005434F3" w:rsidRDefault="00440110" w:rsidP="005434F3">
      <w:pPr>
        <w:pStyle w:val="a4"/>
        <w:numPr>
          <w:ilvl w:val="0"/>
          <w:numId w:val="7"/>
        </w:numPr>
        <w:tabs>
          <w:tab w:val="left" w:pos="930"/>
        </w:tabs>
        <w:jc w:val="both"/>
      </w:pPr>
      <w:r>
        <w:t>оценка эффективности и анализ результатов коррекционно-развивающей работы с обучающимися и другие варианты тематик.</w:t>
      </w:r>
    </w:p>
    <w:p w:rsidR="00440110" w:rsidRDefault="00440110" w:rsidP="00440110">
      <w:pPr>
        <w:pStyle w:val="a4"/>
        <w:numPr>
          <w:ilvl w:val="0"/>
          <w:numId w:val="6"/>
        </w:numPr>
        <w:tabs>
          <w:tab w:val="left" w:pos="930"/>
        </w:tabs>
        <w:jc w:val="both"/>
        <w:rPr>
          <w:i/>
        </w:rPr>
      </w:pPr>
      <w:r w:rsidRPr="00440110">
        <w:rPr>
          <w:i/>
        </w:rPr>
        <w:t>Журнал регистрации коллегиальных заключений психолого-педагогического консилиума по форме:</w:t>
      </w:r>
    </w:p>
    <w:tbl>
      <w:tblPr>
        <w:tblStyle w:val="a5"/>
        <w:tblW w:w="10774" w:type="dxa"/>
        <w:tblInd w:w="-998" w:type="dxa"/>
        <w:tblLook w:val="04A0" w:firstRow="1" w:lastRow="0" w:firstColumn="1" w:lastColumn="0" w:noHBand="0" w:noVBand="1"/>
      </w:tblPr>
      <w:tblGrid>
        <w:gridCol w:w="566"/>
        <w:gridCol w:w="1789"/>
        <w:gridCol w:w="1301"/>
        <w:gridCol w:w="1660"/>
        <w:gridCol w:w="1678"/>
        <w:gridCol w:w="2027"/>
        <w:gridCol w:w="1753"/>
      </w:tblGrid>
      <w:tr w:rsidR="00440110" w:rsidTr="00440110">
        <w:tc>
          <w:tcPr>
            <w:tcW w:w="567" w:type="dxa"/>
          </w:tcPr>
          <w:p w:rsidR="00440110" w:rsidRPr="00440110" w:rsidRDefault="00440110" w:rsidP="00440110">
            <w:pPr>
              <w:tabs>
                <w:tab w:val="left" w:pos="930"/>
              </w:tabs>
              <w:jc w:val="both"/>
              <w:rPr>
                <w:b/>
                <w:i/>
              </w:rPr>
            </w:pPr>
            <w:r w:rsidRPr="00440110">
              <w:rPr>
                <w:b/>
                <w:i/>
              </w:rPr>
              <w:t>№ п/п</w:t>
            </w:r>
          </w:p>
        </w:tc>
        <w:tc>
          <w:tcPr>
            <w:tcW w:w="1747" w:type="dxa"/>
          </w:tcPr>
          <w:p w:rsidR="00440110" w:rsidRPr="00440110" w:rsidRDefault="00440110" w:rsidP="00440110">
            <w:pPr>
              <w:tabs>
                <w:tab w:val="left" w:pos="930"/>
              </w:tabs>
              <w:jc w:val="both"/>
              <w:rPr>
                <w:b/>
                <w:i/>
              </w:rPr>
            </w:pPr>
            <w:r w:rsidRPr="00440110">
              <w:rPr>
                <w:b/>
                <w:i/>
              </w:rPr>
              <w:t>ФИО обучающегося, класс</w:t>
            </w:r>
          </w:p>
        </w:tc>
        <w:tc>
          <w:tcPr>
            <w:tcW w:w="1258" w:type="dxa"/>
          </w:tcPr>
          <w:p w:rsidR="00440110" w:rsidRPr="00440110" w:rsidRDefault="00440110" w:rsidP="00440110">
            <w:pPr>
              <w:tabs>
                <w:tab w:val="left" w:pos="930"/>
              </w:tabs>
              <w:jc w:val="both"/>
              <w:rPr>
                <w:b/>
                <w:i/>
              </w:rPr>
            </w:pPr>
            <w:r w:rsidRPr="00440110">
              <w:rPr>
                <w:b/>
                <w:i/>
              </w:rPr>
              <w:t>Дата рождения</w:t>
            </w:r>
          </w:p>
        </w:tc>
        <w:tc>
          <w:tcPr>
            <w:tcW w:w="1674" w:type="dxa"/>
          </w:tcPr>
          <w:p w:rsidR="00440110" w:rsidRPr="00440110" w:rsidRDefault="00440110" w:rsidP="00440110">
            <w:pPr>
              <w:tabs>
                <w:tab w:val="left" w:pos="930"/>
              </w:tabs>
              <w:jc w:val="both"/>
              <w:rPr>
                <w:b/>
                <w:i/>
              </w:rPr>
            </w:pPr>
            <w:r w:rsidRPr="00440110">
              <w:rPr>
                <w:b/>
                <w:i/>
              </w:rPr>
              <w:t>Инициатор обращения</w:t>
            </w:r>
          </w:p>
        </w:tc>
        <w:tc>
          <w:tcPr>
            <w:tcW w:w="1701" w:type="dxa"/>
          </w:tcPr>
          <w:p w:rsidR="00440110" w:rsidRPr="00440110" w:rsidRDefault="00440110" w:rsidP="00440110">
            <w:pPr>
              <w:tabs>
                <w:tab w:val="left" w:pos="930"/>
              </w:tabs>
              <w:jc w:val="both"/>
              <w:rPr>
                <w:b/>
                <w:i/>
              </w:rPr>
            </w:pPr>
            <w:r w:rsidRPr="00440110">
              <w:rPr>
                <w:b/>
                <w:i/>
              </w:rPr>
              <w:t xml:space="preserve">Повод обращения </w:t>
            </w:r>
          </w:p>
        </w:tc>
        <w:tc>
          <w:tcPr>
            <w:tcW w:w="2046" w:type="dxa"/>
          </w:tcPr>
          <w:p w:rsidR="00440110" w:rsidRPr="00440110" w:rsidRDefault="00440110" w:rsidP="00440110">
            <w:pPr>
              <w:tabs>
                <w:tab w:val="left" w:pos="930"/>
              </w:tabs>
              <w:jc w:val="both"/>
              <w:rPr>
                <w:b/>
                <w:i/>
              </w:rPr>
            </w:pPr>
            <w:r w:rsidRPr="00440110">
              <w:rPr>
                <w:b/>
                <w:i/>
              </w:rPr>
              <w:t>Коллегиальное заключение</w:t>
            </w:r>
          </w:p>
        </w:tc>
        <w:tc>
          <w:tcPr>
            <w:tcW w:w="1781" w:type="dxa"/>
          </w:tcPr>
          <w:p w:rsidR="00440110" w:rsidRPr="00440110" w:rsidRDefault="00440110" w:rsidP="00440110">
            <w:pPr>
              <w:tabs>
                <w:tab w:val="left" w:pos="930"/>
              </w:tabs>
              <w:jc w:val="both"/>
              <w:rPr>
                <w:b/>
                <w:i/>
              </w:rPr>
            </w:pPr>
            <w:r w:rsidRPr="00440110">
              <w:rPr>
                <w:b/>
                <w:i/>
              </w:rPr>
              <w:t>Результат обращения</w:t>
            </w:r>
          </w:p>
        </w:tc>
      </w:tr>
      <w:tr w:rsidR="00440110" w:rsidTr="00440110">
        <w:tc>
          <w:tcPr>
            <w:tcW w:w="567" w:type="dxa"/>
          </w:tcPr>
          <w:p w:rsidR="00440110" w:rsidRDefault="00440110" w:rsidP="00440110">
            <w:pPr>
              <w:tabs>
                <w:tab w:val="left" w:pos="930"/>
              </w:tabs>
              <w:jc w:val="both"/>
              <w:rPr>
                <w:i/>
              </w:rPr>
            </w:pPr>
          </w:p>
        </w:tc>
        <w:tc>
          <w:tcPr>
            <w:tcW w:w="1747" w:type="dxa"/>
          </w:tcPr>
          <w:p w:rsidR="00440110" w:rsidRDefault="00440110" w:rsidP="00440110">
            <w:pPr>
              <w:tabs>
                <w:tab w:val="left" w:pos="930"/>
              </w:tabs>
              <w:jc w:val="both"/>
              <w:rPr>
                <w:i/>
              </w:rPr>
            </w:pPr>
          </w:p>
        </w:tc>
        <w:tc>
          <w:tcPr>
            <w:tcW w:w="1258" w:type="dxa"/>
          </w:tcPr>
          <w:p w:rsidR="00440110" w:rsidRDefault="00440110" w:rsidP="00440110">
            <w:pPr>
              <w:tabs>
                <w:tab w:val="left" w:pos="930"/>
              </w:tabs>
              <w:jc w:val="both"/>
              <w:rPr>
                <w:i/>
              </w:rPr>
            </w:pPr>
          </w:p>
        </w:tc>
        <w:tc>
          <w:tcPr>
            <w:tcW w:w="1674" w:type="dxa"/>
          </w:tcPr>
          <w:p w:rsidR="00440110" w:rsidRDefault="00440110" w:rsidP="00440110">
            <w:pPr>
              <w:tabs>
                <w:tab w:val="left" w:pos="930"/>
              </w:tabs>
              <w:jc w:val="both"/>
              <w:rPr>
                <w:i/>
              </w:rPr>
            </w:pPr>
          </w:p>
        </w:tc>
        <w:tc>
          <w:tcPr>
            <w:tcW w:w="1701" w:type="dxa"/>
          </w:tcPr>
          <w:p w:rsidR="00440110" w:rsidRDefault="00440110" w:rsidP="00440110">
            <w:pPr>
              <w:tabs>
                <w:tab w:val="left" w:pos="930"/>
              </w:tabs>
              <w:jc w:val="both"/>
              <w:rPr>
                <w:i/>
              </w:rPr>
            </w:pPr>
          </w:p>
        </w:tc>
        <w:tc>
          <w:tcPr>
            <w:tcW w:w="2046" w:type="dxa"/>
          </w:tcPr>
          <w:p w:rsidR="00440110" w:rsidRDefault="00440110" w:rsidP="00440110">
            <w:pPr>
              <w:tabs>
                <w:tab w:val="left" w:pos="930"/>
              </w:tabs>
              <w:jc w:val="both"/>
              <w:rPr>
                <w:i/>
              </w:rPr>
            </w:pPr>
          </w:p>
        </w:tc>
        <w:tc>
          <w:tcPr>
            <w:tcW w:w="1781" w:type="dxa"/>
          </w:tcPr>
          <w:p w:rsidR="00440110" w:rsidRDefault="00440110" w:rsidP="00440110">
            <w:pPr>
              <w:tabs>
                <w:tab w:val="left" w:pos="930"/>
              </w:tabs>
              <w:jc w:val="both"/>
              <w:rPr>
                <w:i/>
              </w:rPr>
            </w:pPr>
          </w:p>
        </w:tc>
      </w:tr>
      <w:tr w:rsidR="00440110" w:rsidTr="00440110">
        <w:tc>
          <w:tcPr>
            <w:tcW w:w="567" w:type="dxa"/>
          </w:tcPr>
          <w:p w:rsidR="00440110" w:rsidRDefault="00440110" w:rsidP="00440110">
            <w:pPr>
              <w:tabs>
                <w:tab w:val="left" w:pos="930"/>
              </w:tabs>
              <w:jc w:val="both"/>
              <w:rPr>
                <w:i/>
              </w:rPr>
            </w:pPr>
          </w:p>
        </w:tc>
        <w:tc>
          <w:tcPr>
            <w:tcW w:w="1747" w:type="dxa"/>
          </w:tcPr>
          <w:p w:rsidR="00440110" w:rsidRDefault="00440110" w:rsidP="00440110">
            <w:pPr>
              <w:tabs>
                <w:tab w:val="left" w:pos="930"/>
              </w:tabs>
              <w:jc w:val="both"/>
              <w:rPr>
                <w:i/>
              </w:rPr>
            </w:pPr>
          </w:p>
        </w:tc>
        <w:tc>
          <w:tcPr>
            <w:tcW w:w="1258" w:type="dxa"/>
          </w:tcPr>
          <w:p w:rsidR="00440110" w:rsidRDefault="00440110" w:rsidP="00440110">
            <w:pPr>
              <w:tabs>
                <w:tab w:val="left" w:pos="930"/>
              </w:tabs>
              <w:jc w:val="both"/>
              <w:rPr>
                <w:i/>
              </w:rPr>
            </w:pPr>
          </w:p>
        </w:tc>
        <w:tc>
          <w:tcPr>
            <w:tcW w:w="1674" w:type="dxa"/>
          </w:tcPr>
          <w:p w:rsidR="00440110" w:rsidRDefault="00440110" w:rsidP="00440110">
            <w:pPr>
              <w:tabs>
                <w:tab w:val="left" w:pos="930"/>
              </w:tabs>
              <w:jc w:val="both"/>
              <w:rPr>
                <w:i/>
              </w:rPr>
            </w:pPr>
          </w:p>
        </w:tc>
        <w:tc>
          <w:tcPr>
            <w:tcW w:w="1701" w:type="dxa"/>
          </w:tcPr>
          <w:p w:rsidR="00440110" w:rsidRDefault="00440110" w:rsidP="00440110">
            <w:pPr>
              <w:tabs>
                <w:tab w:val="left" w:pos="930"/>
              </w:tabs>
              <w:jc w:val="both"/>
              <w:rPr>
                <w:i/>
              </w:rPr>
            </w:pPr>
          </w:p>
        </w:tc>
        <w:tc>
          <w:tcPr>
            <w:tcW w:w="2046" w:type="dxa"/>
          </w:tcPr>
          <w:p w:rsidR="00440110" w:rsidRDefault="00440110" w:rsidP="00440110">
            <w:pPr>
              <w:tabs>
                <w:tab w:val="left" w:pos="930"/>
              </w:tabs>
              <w:jc w:val="both"/>
              <w:rPr>
                <w:i/>
              </w:rPr>
            </w:pPr>
          </w:p>
        </w:tc>
        <w:tc>
          <w:tcPr>
            <w:tcW w:w="1781" w:type="dxa"/>
          </w:tcPr>
          <w:p w:rsidR="00440110" w:rsidRDefault="00440110" w:rsidP="00440110">
            <w:pPr>
              <w:tabs>
                <w:tab w:val="left" w:pos="930"/>
              </w:tabs>
              <w:jc w:val="both"/>
              <w:rPr>
                <w:i/>
              </w:rPr>
            </w:pPr>
          </w:p>
        </w:tc>
      </w:tr>
    </w:tbl>
    <w:p w:rsidR="006834B4" w:rsidRDefault="006834B4" w:rsidP="006834B4">
      <w:pPr>
        <w:tabs>
          <w:tab w:val="left" w:pos="930"/>
        </w:tabs>
        <w:jc w:val="both"/>
        <w:rPr>
          <w:i/>
        </w:rPr>
      </w:pPr>
      <w:r>
        <w:rPr>
          <w:i/>
        </w:rPr>
        <w:t xml:space="preserve">      6. </w:t>
      </w:r>
      <w:r w:rsidRPr="006834B4">
        <w:rPr>
          <w:i/>
        </w:rPr>
        <w:t xml:space="preserve">Протоколы заседания ППк; </w:t>
      </w:r>
    </w:p>
    <w:p w:rsidR="006834B4" w:rsidRPr="006834B4" w:rsidRDefault="006834B4" w:rsidP="006834B4">
      <w:pPr>
        <w:tabs>
          <w:tab w:val="left" w:pos="930"/>
        </w:tabs>
        <w:jc w:val="both"/>
        <w:rPr>
          <w:i/>
        </w:rPr>
      </w:pPr>
      <w:r>
        <w:rPr>
          <w:i/>
        </w:rPr>
        <w:t xml:space="preserve">      </w:t>
      </w:r>
      <w:r w:rsidRPr="006834B4">
        <w:rPr>
          <w:i/>
        </w:rPr>
        <w:t>7.Карта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6834B4" w:rsidRDefault="006834B4" w:rsidP="006834B4">
      <w:pPr>
        <w:tabs>
          <w:tab w:val="left" w:pos="930"/>
        </w:tabs>
        <w:jc w:val="both"/>
        <w:rPr>
          <w:i/>
        </w:rPr>
      </w:pPr>
      <w:r>
        <w:rPr>
          <w:i/>
        </w:rPr>
        <w:t xml:space="preserve">   </w:t>
      </w:r>
    </w:p>
    <w:p w:rsidR="006834B4" w:rsidRDefault="006834B4" w:rsidP="006834B4">
      <w:pPr>
        <w:tabs>
          <w:tab w:val="left" w:pos="930"/>
        </w:tabs>
        <w:jc w:val="both"/>
        <w:rPr>
          <w:i/>
        </w:rPr>
      </w:pPr>
    </w:p>
    <w:p w:rsidR="006834B4" w:rsidRDefault="006834B4" w:rsidP="006834B4">
      <w:pPr>
        <w:tabs>
          <w:tab w:val="left" w:pos="930"/>
        </w:tabs>
        <w:jc w:val="both"/>
        <w:rPr>
          <w:i/>
        </w:rPr>
      </w:pPr>
      <w:r>
        <w:rPr>
          <w:i/>
        </w:rPr>
        <w:t xml:space="preserve">  </w:t>
      </w:r>
      <w:r w:rsidRPr="006834B4">
        <w:rPr>
          <w:i/>
        </w:rPr>
        <w:t>8.Журнал направлений обучающихся на ПМПК по форме:</w:t>
      </w:r>
    </w:p>
    <w:p w:rsidR="006834B4" w:rsidRDefault="006834B4" w:rsidP="006834B4">
      <w:pPr>
        <w:tabs>
          <w:tab w:val="left" w:pos="930"/>
        </w:tabs>
        <w:jc w:val="both"/>
        <w:rPr>
          <w:i/>
        </w:rPr>
      </w:pPr>
    </w:p>
    <w:tbl>
      <w:tblPr>
        <w:tblStyle w:val="a5"/>
        <w:tblW w:w="0" w:type="auto"/>
        <w:tblInd w:w="-998" w:type="dxa"/>
        <w:tblLook w:val="04A0" w:firstRow="1" w:lastRow="0" w:firstColumn="1" w:lastColumn="0" w:noHBand="0" w:noVBand="1"/>
      </w:tblPr>
      <w:tblGrid>
        <w:gridCol w:w="564"/>
        <w:gridCol w:w="1789"/>
        <w:gridCol w:w="1301"/>
        <w:gridCol w:w="1652"/>
        <w:gridCol w:w="1673"/>
        <w:gridCol w:w="3364"/>
      </w:tblGrid>
      <w:tr w:rsidR="006834B4" w:rsidTr="006834B4">
        <w:tc>
          <w:tcPr>
            <w:tcW w:w="567" w:type="dxa"/>
          </w:tcPr>
          <w:p w:rsidR="006834B4" w:rsidRPr="006834B4" w:rsidRDefault="006834B4" w:rsidP="006834B4">
            <w:pPr>
              <w:tabs>
                <w:tab w:val="left" w:pos="930"/>
              </w:tabs>
              <w:jc w:val="center"/>
              <w:rPr>
                <w:b/>
                <w:i/>
              </w:rPr>
            </w:pPr>
            <w:r w:rsidRPr="006834B4">
              <w:rPr>
                <w:b/>
                <w:i/>
              </w:rPr>
              <w:t>№ п/п</w:t>
            </w:r>
          </w:p>
        </w:tc>
        <w:tc>
          <w:tcPr>
            <w:tcW w:w="1747" w:type="dxa"/>
          </w:tcPr>
          <w:p w:rsidR="006834B4" w:rsidRPr="006834B4" w:rsidRDefault="006834B4" w:rsidP="006834B4">
            <w:pPr>
              <w:tabs>
                <w:tab w:val="left" w:pos="930"/>
              </w:tabs>
              <w:jc w:val="center"/>
              <w:rPr>
                <w:b/>
                <w:i/>
              </w:rPr>
            </w:pPr>
            <w:r w:rsidRPr="006834B4">
              <w:rPr>
                <w:b/>
                <w:i/>
              </w:rPr>
              <w:t>ФИО обучающегося, класс</w:t>
            </w:r>
          </w:p>
        </w:tc>
        <w:tc>
          <w:tcPr>
            <w:tcW w:w="1258" w:type="dxa"/>
          </w:tcPr>
          <w:p w:rsidR="006834B4" w:rsidRPr="006834B4" w:rsidRDefault="006834B4" w:rsidP="006834B4">
            <w:pPr>
              <w:tabs>
                <w:tab w:val="left" w:pos="930"/>
              </w:tabs>
              <w:jc w:val="center"/>
              <w:rPr>
                <w:b/>
                <w:i/>
              </w:rPr>
            </w:pPr>
            <w:r w:rsidRPr="006834B4">
              <w:rPr>
                <w:b/>
                <w:i/>
              </w:rPr>
              <w:t>Дата рождения</w:t>
            </w:r>
          </w:p>
        </w:tc>
        <w:tc>
          <w:tcPr>
            <w:tcW w:w="1674" w:type="dxa"/>
          </w:tcPr>
          <w:p w:rsidR="006834B4" w:rsidRPr="006834B4" w:rsidRDefault="006834B4" w:rsidP="006834B4">
            <w:pPr>
              <w:tabs>
                <w:tab w:val="left" w:pos="930"/>
              </w:tabs>
              <w:jc w:val="center"/>
              <w:rPr>
                <w:b/>
                <w:i/>
              </w:rPr>
            </w:pPr>
            <w:r w:rsidRPr="006834B4">
              <w:rPr>
                <w:b/>
                <w:i/>
              </w:rPr>
              <w:t>Цель направления</w:t>
            </w:r>
          </w:p>
        </w:tc>
        <w:tc>
          <w:tcPr>
            <w:tcW w:w="1701" w:type="dxa"/>
          </w:tcPr>
          <w:p w:rsidR="006834B4" w:rsidRPr="006834B4" w:rsidRDefault="006834B4" w:rsidP="006834B4">
            <w:pPr>
              <w:tabs>
                <w:tab w:val="left" w:pos="930"/>
              </w:tabs>
              <w:jc w:val="center"/>
              <w:rPr>
                <w:b/>
                <w:i/>
              </w:rPr>
            </w:pPr>
            <w:r w:rsidRPr="006834B4">
              <w:rPr>
                <w:b/>
                <w:i/>
              </w:rPr>
              <w:t>Причина направления</w:t>
            </w:r>
          </w:p>
        </w:tc>
        <w:tc>
          <w:tcPr>
            <w:tcW w:w="3396" w:type="dxa"/>
          </w:tcPr>
          <w:p w:rsidR="006834B4" w:rsidRPr="006834B4" w:rsidRDefault="006834B4" w:rsidP="006834B4">
            <w:pPr>
              <w:tabs>
                <w:tab w:val="left" w:pos="930"/>
              </w:tabs>
              <w:jc w:val="center"/>
              <w:rPr>
                <w:b/>
                <w:i/>
              </w:rPr>
            </w:pPr>
            <w:r w:rsidRPr="006834B4">
              <w:rPr>
                <w:b/>
                <w:i/>
              </w:rPr>
              <w:t>Отметка</w:t>
            </w:r>
            <w:r>
              <w:rPr>
                <w:b/>
                <w:i/>
              </w:rPr>
              <w:t xml:space="preserve"> о получении направления родителями</w:t>
            </w:r>
          </w:p>
        </w:tc>
      </w:tr>
      <w:tr w:rsidR="006834B4" w:rsidTr="006834B4">
        <w:tc>
          <w:tcPr>
            <w:tcW w:w="567" w:type="dxa"/>
          </w:tcPr>
          <w:p w:rsidR="006834B4" w:rsidRDefault="006834B4" w:rsidP="006834B4">
            <w:pPr>
              <w:tabs>
                <w:tab w:val="left" w:pos="930"/>
              </w:tabs>
              <w:jc w:val="both"/>
              <w:rPr>
                <w:i/>
              </w:rPr>
            </w:pPr>
          </w:p>
        </w:tc>
        <w:tc>
          <w:tcPr>
            <w:tcW w:w="1747" w:type="dxa"/>
          </w:tcPr>
          <w:p w:rsidR="006834B4" w:rsidRDefault="006834B4" w:rsidP="006834B4">
            <w:pPr>
              <w:tabs>
                <w:tab w:val="left" w:pos="930"/>
              </w:tabs>
              <w:jc w:val="both"/>
              <w:rPr>
                <w:i/>
              </w:rPr>
            </w:pPr>
          </w:p>
        </w:tc>
        <w:tc>
          <w:tcPr>
            <w:tcW w:w="1258" w:type="dxa"/>
          </w:tcPr>
          <w:p w:rsidR="006834B4" w:rsidRDefault="006834B4" w:rsidP="006834B4">
            <w:pPr>
              <w:tabs>
                <w:tab w:val="left" w:pos="930"/>
              </w:tabs>
              <w:jc w:val="both"/>
              <w:rPr>
                <w:i/>
              </w:rPr>
            </w:pPr>
          </w:p>
        </w:tc>
        <w:tc>
          <w:tcPr>
            <w:tcW w:w="1674" w:type="dxa"/>
          </w:tcPr>
          <w:p w:rsidR="006834B4" w:rsidRDefault="006834B4" w:rsidP="006834B4">
            <w:pPr>
              <w:tabs>
                <w:tab w:val="left" w:pos="930"/>
              </w:tabs>
              <w:jc w:val="both"/>
              <w:rPr>
                <w:i/>
              </w:rPr>
            </w:pPr>
          </w:p>
        </w:tc>
        <w:tc>
          <w:tcPr>
            <w:tcW w:w="1701" w:type="dxa"/>
          </w:tcPr>
          <w:p w:rsidR="006834B4" w:rsidRDefault="006834B4" w:rsidP="006834B4">
            <w:pPr>
              <w:tabs>
                <w:tab w:val="left" w:pos="930"/>
              </w:tabs>
              <w:jc w:val="both"/>
              <w:rPr>
                <w:i/>
              </w:rPr>
            </w:pPr>
          </w:p>
        </w:tc>
        <w:tc>
          <w:tcPr>
            <w:tcW w:w="3396" w:type="dxa"/>
          </w:tcPr>
          <w:p w:rsidR="006834B4" w:rsidRPr="006834B4" w:rsidRDefault="006834B4" w:rsidP="006834B4">
            <w:pPr>
              <w:tabs>
                <w:tab w:val="left" w:pos="930"/>
              </w:tabs>
              <w:jc w:val="both"/>
              <w:rPr>
                <w:i/>
              </w:rPr>
            </w:pPr>
            <w:r w:rsidRPr="006834B4">
              <w:rPr>
                <w:i/>
              </w:rPr>
              <w:t>Получено: далее  перечень документов,    переданных родителям      (законным представителям)</w:t>
            </w:r>
          </w:p>
          <w:p w:rsidR="006834B4" w:rsidRDefault="006834B4" w:rsidP="006834B4">
            <w:pPr>
              <w:tabs>
                <w:tab w:val="left" w:pos="930"/>
              </w:tabs>
              <w:jc w:val="both"/>
              <w:rPr>
                <w:i/>
              </w:rPr>
            </w:pPr>
            <w:r w:rsidRPr="006834B4">
              <w:rPr>
                <w:i/>
              </w:rPr>
              <w:t>Я,   ФИО   родителя (законного представителя) пакет документов получил (а).</w:t>
            </w:r>
          </w:p>
          <w:p w:rsidR="006834B4" w:rsidRDefault="006834B4" w:rsidP="006834B4">
            <w:pPr>
              <w:tabs>
                <w:tab w:val="left" w:pos="930"/>
              </w:tabs>
              <w:jc w:val="both"/>
              <w:rPr>
                <w:i/>
              </w:rPr>
            </w:pPr>
            <w:r>
              <w:rPr>
                <w:i/>
              </w:rPr>
              <w:t>«____»__________20____</w:t>
            </w:r>
          </w:p>
          <w:p w:rsidR="006834B4" w:rsidRDefault="006834B4" w:rsidP="006834B4">
            <w:pPr>
              <w:tabs>
                <w:tab w:val="left" w:pos="930"/>
              </w:tabs>
              <w:jc w:val="both"/>
              <w:rPr>
                <w:i/>
              </w:rPr>
            </w:pPr>
            <w:r>
              <w:rPr>
                <w:i/>
              </w:rPr>
              <w:t>Подпись__________________</w:t>
            </w:r>
          </w:p>
          <w:p w:rsidR="006834B4" w:rsidRDefault="006834B4" w:rsidP="006834B4">
            <w:pPr>
              <w:tabs>
                <w:tab w:val="left" w:pos="930"/>
              </w:tabs>
              <w:jc w:val="both"/>
              <w:rPr>
                <w:i/>
              </w:rPr>
            </w:pPr>
            <w:r>
              <w:rPr>
                <w:i/>
              </w:rPr>
              <w:t>Расшифровка _____________</w:t>
            </w:r>
          </w:p>
          <w:p w:rsidR="006834B4" w:rsidRDefault="006834B4" w:rsidP="006834B4">
            <w:pPr>
              <w:tabs>
                <w:tab w:val="left" w:pos="930"/>
              </w:tabs>
              <w:jc w:val="both"/>
              <w:rPr>
                <w:i/>
              </w:rPr>
            </w:pPr>
          </w:p>
        </w:tc>
      </w:tr>
      <w:tr w:rsidR="006834B4" w:rsidTr="006834B4">
        <w:tc>
          <w:tcPr>
            <w:tcW w:w="567" w:type="dxa"/>
          </w:tcPr>
          <w:p w:rsidR="006834B4" w:rsidRDefault="006834B4" w:rsidP="006834B4">
            <w:pPr>
              <w:tabs>
                <w:tab w:val="left" w:pos="930"/>
              </w:tabs>
              <w:jc w:val="both"/>
              <w:rPr>
                <w:i/>
              </w:rPr>
            </w:pPr>
          </w:p>
        </w:tc>
        <w:tc>
          <w:tcPr>
            <w:tcW w:w="1747" w:type="dxa"/>
          </w:tcPr>
          <w:p w:rsidR="006834B4" w:rsidRDefault="006834B4" w:rsidP="006834B4">
            <w:pPr>
              <w:tabs>
                <w:tab w:val="left" w:pos="930"/>
              </w:tabs>
              <w:jc w:val="both"/>
              <w:rPr>
                <w:i/>
              </w:rPr>
            </w:pPr>
          </w:p>
        </w:tc>
        <w:tc>
          <w:tcPr>
            <w:tcW w:w="1258" w:type="dxa"/>
          </w:tcPr>
          <w:p w:rsidR="006834B4" w:rsidRDefault="006834B4" w:rsidP="006834B4">
            <w:pPr>
              <w:tabs>
                <w:tab w:val="left" w:pos="930"/>
              </w:tabs>
              <w:jc w:val="both"/>
              <w:rPr>
                <w:i/>
              </w:rPr>
            </w:pPr>
          </w:p>
        </w:tc>
        <w:tc>
          <w:tcPr>
            <w:tcW w:w="1674" w:type="dxa"/>
          </w:tcPr>
          <w:p w:rsidR="006834B4" w:rsidRDefault="006834B4" w:rsidP="006834B4">
            <w:pPr>
              <w:tabs>
                <w:tab w:val="left" w:pos="930"/>
              </w:tabs>
              <w:jc w:val="both"/>
              <w:rPr>
                <w:i/>
              </w:rPr>
            </w:pPr>
          </w:p>
        </w:tc>
        <w:tc>
          <w:tcPr>
            <w:tcW w:w="1701" w:type="dxa"/>
          </w:tcPr>
          <w:p w:rsidR="006834B4" w:rsidRDefault="006834B4" w:rsidP="006834B4">
            <w:pPr>
              <w:tabs>
                <w:tab w:val="left" w:pos="930"/>
              </w:tabs>
              <w:jc w:val="both"/>
              <w:rPr>
                <w:i/>
              </w:rPr>
            </w:pPr>
          </w:p>
        </w:tc>
        <w:tc>
          <w:tcPr>
            <w:tcW w:w="3396" w:type="dxa"/>
          </w:tcPr>
          <w:p w:rsidR="006834B4" w:rsidRDefault="006834B4" w:rsidP="006834B4">
            <w:pPr>
              <w:tabs>
                <w:tab w:val="left" w:pos="930"/>
              </w:tabs>
              <w:jc w:val="both"/>
              <w:rPr>
                <w:i/>
              </w:rPr>
            </w:pPr>
          </w:p>
        </w:tc>
      </w:tr>
    </w:tbl>
    <w:p w:rsidR="006834B4" w:rsidRDefault="006834B4" w:rsidP="006834B4">
      <w:pPr>
        <w:tabs>
          <w:tab w:val="left" w:pos="930"/>
        </w:tabs>
        <w:jc w:val="both"/>
        <w:rPr>
          <w:i/>
        </w:rPr>
      </w:pPr>
    </w:p>
    <w:p w:rsidR="006834B4" w:rsidRDefault="006834B4" w:rsidP="006834B4">
      <w:pPr>
        <w:tabs>
          <w:tab w:val="left" w:pos="930"/>
        </w:tabs>
        <w:jc w:val="both"/>
        <w:rPr>
          <w:i/>
        </w:rPr>
      </w:pPr>
    </w:p>
    <w:p w:rsidR="006834B4" w:rsidRDefault="006834B4" w:rsidP="006834B4">
      <w:pPr>
        <w:tabs>
          <w:tab w:val="left" w:pos="930"/>
        </w:tabs>
        <w:jc w:val="both"/>
        <w:rPr>
          <w:i/>
        </w:rPr>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5434F3" w:rsidRDefault="005434F3" w:rsidP="006834B4">
      <w:pPr>
        <w:tabs>
          <w:tab w:val="left" w:pos="930"/>
        </w:tabs>
        <w:jc w:val="right"/>
      </w:pPr>
    </w:p>
    <w:p w:rsidR="006834B4" w:rsidRPr="005434F3" w:rsidRDefault="006834B4" w:rsidP="006834B4">
      <w:pPr>
        <w:tabs>
          <w:tab w:val="left" w:pos="930"/>
        </w:tabs>
        <w:jc w:val="right"/>
        <w:rPr>
          <w:i/>
        </w:rPr>
      </w:pPr>
      <w:r w:rsidRPr="005434F3">
        <w:rPr>
          <w:i/>
        </w:rPr>
        <w:lastRenderedPageBreak/>
        <w:t>Приложение 2</w:t>
      </w:r>
    </w:p>
    <w:p w:rsidR="006834B4" w:rsidRPr="006834B4" w:rsidRDefault="006834B4" w:rsidP="006834B4">
      <w:pPr>
        <w:jc w:val="center"/>
        <w:rPr>
          <w:b/>
        </w:rPr>
      </w:pPr>
      <w:r w:rsidRPr="006834B4">
        <w:rPr>
          <w:noProof/>
          <w:sz w:val="28"/>
        </w:rPr>
        <w:drawing>
          <wp:inline distT="0" distB="0" distL="0" distR="0" wp14:anchorId="67667A2C" wp14:editId="6169D29F">
            <wp:extent cx="409575" cy="323850"/>
            <wp:effectExtent l="0" t="0" r="9525" b="0"/>
            <wp:docPr id="669" name="Picture 669"/>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8"/>
                    <a:stretch>
                      <a:fillRect/>
                    </a:stretch>
                  </pic:blipFill>
                  <pic:spPr>
                    <a:xfrm>
                      <a:off x="0" y="0"/>
                      <a:ext cx="409608" cy="323876"/>
                    </a:xfrm>
                    <a:prstGeom prst="rect">
                      <a:avLst/>
                    </a:prstGeom>
                  </pic:spPr>
                </pic:pic>
              </a:graphicData>
            </a:graphic>
          </wp:inline>
        </w:drawing>
      </w:r>
    </w:p>
    <w:p w:rsidR="006834B4" w:rsidRPr="006834B4" w:rsidRDefault="006834B4" w:rsidP="006834B4">
      <w:pPr>
        <w:jc w:val="center"/>
        <w:rPr>
          <w:b/>
        </w:rPr>
      </w:pPr>
    </w:p>
    <w:p w:rsidR="006834B4" w:rsidRPr="006834B4" w:rsidRDefault="006834B4" w:rsidP="006834B4">
      <w:pPr>
        <w:keepNext/>
        <w:jc w:val="center"/>
        <w:outlineLvl w:val="1"/>
        <w:rPr>
          <w:b/>
          <w:bCs/>
          <w:sz w:val="22"/>
          <w:szCs w:val="22"/>
        </w:rPr>
      </w:pPr>
      <w:r w:rsidRPr="006834B4">
        <w:rPr>
          <w:b/>
          <w:bCs/>
          <w:sz w:val="22"/>
          <w:szCs w:val="22"/>
        </w:rPr>
        <w:t>МУНИЦИПАЛЬНОЕ АВТОНОМНОЕ ОБЩЕОБРАЗОВАТЕЛЬНОЕ УЧРЕЖДЕНИЕ</w:t>
      </w:r>
    </w:p>
    <w:p w:rsidR="006834B4" w:rsidRPr="006834B4" w:rsidRDefault="006834B4" w:rsidP="006834B4">
      <w:pPr>
        <w:keepNext/>
        <w:jc w:val="center"/>
        <w:outlineLvl w:val="1"/>
        <w:rPr>
          <w:b/>
          <w:bCs/>
          <w:sz w:val="22"/>
          <w:szCs w:val="22"/>
        </w:rPr>
      </w:pPr>
      <w:r w:rsidRPr="006834B4">
        <w:rPr>
          <w:b/>
          <w:bCs/>
          <w:sz w:val="22"/>
          <w:szCs w:val="22"/>
        </w:rPr>
        <w:t>«СРЕДНЯЯ ШКОЛА № 150 ИМЕНИ ГЕРОЯ СОВЕТСКОГО СОЮЗА В.С. МОЛОКОВА»</w:t>
      </w:r>
    </w:p>
    <w:p w:rsidR="006834B4" w:rsidRPr="006834B4" w:rsidRDefault="006834B4" w:rsidP="006834B4">
      <w:pPr>
        <w:ind w:right="-126"/>
        <w:jc w:val="center"/>
        <w:rPr>
          <w:rFonts w:eastAsiaTheme="minorHAnsi"/>
          <w:sz w:val="22"/>
          <w:szCs w:val="22"/>
          <w:lang w:eastAsia="en-US"/>
        </w:rPr>
      </w:pPr>
      <w:r w:rsidRPr="006834B4">
        <w:rPr>
          <w:rFonts w:eastAsiaTheme="minorHAnsi"/>
          <w:sz w:val="22"/>
          <w:szCs w:val="22"/>
          <w:lang w:eastAsia="en-US"/>
        </w:rPr>
        <w:t>660077, г. Красноярск, ул. Алексеева, 95</w:t>
      </w:r>
    </w:p>
    <w:p w:rsidR="006834B4" w:rsidRPr="00C52669" w:rsidRDefault="006834B4" w:rsidP="006834B4">
      <w:pPr>
        <w:ind w:right="-126"/>
        <w:jc w:val="center"/>
        <w:rPr>
          <w:rFonts w:eastAsiaTheme="minorHAnsi"/>
          <w:sz w:val="22"/>
          <w:szCs w:val="22"/>
          <w:lang w:val="en-US" w:eastAsia="en-US"/>
        </w:rPr>
      </w:pPr>
      <w:r w:rsidRPr="006834B4">
        <w:rPr>
          <w:rFonts w:eastAsiaTheme="minorHAnsi"/>
          <w:sz w:val="22"/>
          <w:szCs w:val="22"/>
          <w:lang w:eastAsia="en-US"/>
        </w:rPr>
        <w:t>тел</w:t>
      </w:r>
      <w:r w:rsidR="005434F3" w:rsidRPr="00C52669">
        <w:rPr>
          <w:rFonts w:eastAsiaTheme="minorHAnsi"/>
          <w:sz w:val="22"/>
          <w:szCs w:val="22"/>
          <w:lang w:val="en-US" w:eastAsia="en-US"/>
        </w:rPr>
        <w:t>.8(391</w:t>
      </w:r>
      <w:r w:rsidRPr="00C52669">
        <w:rPr>
          <w:rFonts w:eastAsiaTheme="minorHAnsi"/>
          <w:sz w:val="22"/>
          <w:szCs w:val="22"/>
          <w:lang w:val="en-US" w:eastAsia="en-US"/>
        </w:rPr>
        <w:t xml:space="preserve">)206-18-31, </w:t>
      </w:r>
      <w:r w:rsidRPr="006834B4">
        <w:rPr>
          <w:rFonts w:eastAsiaTheme="minorHAnsi"/>
          <w:sz w:val="22"/>
          <w:szCs w:val="22"/>
          <w:lang w:val="en-US" w:eastAsia="en-US"/>
        </w:rPr>
        <w:t>E</w:t>
      </w:r>
      <w:r w:rsidRPr="00C52669">
        <w:rPr>
          <w:rFonts w:eastAsiaTheme="minorHAnsi"/>
          <w:sz w:val="22"/>
          <w:szCs w:val="22"/>
          <w:lang w:val="en-US" w:eastAsia="en-US"/>
        </w:rPr>
        <w:t>-</w:t>
      </w:r>
      <w:r w:rsidRPr="006834B4">
        <w:rPr>
          <w:rFonts w:eastAsiaTheme="minorHAnsi"/>
          <w:sz w:val="22"/>
          <w:szCs w:val="22"/>
          <w:lang w:val="en-US" w:eastAsia="en-US"/>
        </w:rPr>
        <w:t>mail</w:t>
      </w:r>
      <w:r w:rsidRPr="00C52669">
        <w:rPr>
          <w:rFonts w:eastAsiaTheme="minorHAnsi"/>
          <w:sz w:val="22"/>
          <w:szCs w:val="22"/>
          <w:lang w:val="en-US" w:eastAsia="en-US"/>
        </w:rPr>
        <w:t xml:space="preserve">: </w:t>
      </w:r>
      <w:r w:rsidRPr="006834B4">
        <w:rPr>
          <w:rFonts w:eastAsiaTheme="minorHAnsi"/>
          <w:sz w:val="22"/>
          <w:szCs w:val="22"/>
          <w:lang w:val="en-US" w:eastAsia="en-US"/>
        </w:rPr>
        <w:t>shkola</w:t>
      </w:r>
      <w:r w:rsidRPr="00C52669">
        <w:rPr>
          <w:rFonts w:eastAsiaTheme="minorHAnsi"/>
          <w:sz w:val="22"/>
          <w:szCs w:val="22"/>
          <w:lang w:val="en-US" w:eastAsia="en-US"/>
        </w:rPr>
        <w:t>150@</w:t>
      </w:r>
      <w:r w:rsidRPr="006834B4">
        <w:rPr>
          <w:rFonts w:eastAsiaTheme="minorHAnsi"/>
          <w:sz w:val="22"/>
          <w:szCs w:val="22"/>
          <w:lang w:val="en-US" w:eastAsia="en-US"/>
        </w:rPr>
        <w:t>yandex</w:t>
      </w:r>
      <w:r w:rsidRPr="00C52669">
        <w:rPr>
          <w:rFonts w:eastAsiaTheme="minorHAnsi"/>
          <w:sz w:val="22"/>
          <w:szCs w:val="22"/>
          <w:lang w:val="en-US" w:eastAsia="en-US"/>
        </w:rPr>
        <w:t>.</w:t>
      </w:r>
      <w:r w:rsidRPr="006834B4">
        <w:rPr>
          <w:rFonts w:eastAsiaTheme="minorHAnsi"/>
          <w:sz w:val="22"/>
          <w:szCs w:val="22"/>
          <w:lang w:val="en-US" w:eastAsia="en-US"/>
        </w:rPr>
        <w:t>ru</w:t>
      </w:r>
    </w:p>
    <w:p w:rsidR="006834B4" w:rsidRPr="00C52669" w:rsidRDefault="006834B4" w:rsidP="006834B4">
      <w:pPr>
        <w:tabs>
          <w:tab w:val="left" w:pos="930"/>
        </w:tabs>
        <w:jc w:val="center"/>
        <w:rPr>
          <w:lang w:val="en-US"/>
        </w:rPr>
      </w:pPr>
    </w:p>
    <w:p w:rsidR="00C13432" w:rsidRPr="00C13432" w:rsidRDefault="00C13432" w:rsidP="00C13432">
      <w:pPr>
        <w:tabs>
          <w:tab w:val="left" w:pos="930"/>
        </w:tabs>
        <w:jc w:val="center"/>
        <w:rPr>
          <w:b/>
        </w:rPr>
      </w:pPr>
      <w:r w:rsidRPr="00C13432">
        <w:rPr>
          <w:b/>
        </w:rPr>
        <w:t xml:space="preserve">Протокол заседания психолого-педагогического консилиума </w:t>
      </w:r>
    </w:p>
    <w:p w:rsidR="00C13432" w:rsidRPr="00C13432" w:rsidRDefault="00C13432" w:rsidP="00C13432">
      <w:pPr>
        <w:tabs>
          <w:tab w:val="left" w:pos="930"/>
        </w:tabs>
        <w:jc w:val="center"/>
      </w:pPr>
      <w:r w:rsidRPr="00C13432">
        <w:t>№</w:t>
      </w:r>
      <w:r>
        <w:t xml:space="preserve">_______                                                                                               </w:t>
      </w:r>
      <w:r w:rsidRPr="00C13432">
        <w:t>от</w:t>
      </w:r>
      <w:r>
        <w:t>__________</w:t>
      </w:r>
      <w:r w:rsidRPr="00C13432">
        <w:t>20</w:t>
      </w:r>
      <w:r>
        <w:t>____</w:t>
      </w:r>
      <w:r w:rsidRPr="00C13432">
        <w:t>г.</w:t>
      </w:r>
    </w:p>
    <w:p w:rsidR="00C13432" w:rsidRDefault="00C13432" w:rsidP="00C13432">
      <w:pPr>
        <w:tabs>
          <w:tab w:val="left" w:pos="930"/>
        </w:tabs>
      </w:pPr>
    </w:p>
    <w:p w:rsidR="00C13432" w:rsidRPr="00C13432" w:rsidRDefault="00C13432" w:rsidP="00C13432">
      <w:pPr>
        <w:tabs>
          <w:tab w:val="left" w:pos="930"/>
        </w:tabs>
        <w:rPr>
          <w:i/>
        </w:rPr>
      </w:pPr>
      <w:r w:rsidRPr="00C13432">
        <w:t xml:space="preserve">Присутствовали: </w:t>
      </w:r>
      <w:r w:rsidRPr="00C13432">
        <w:rPr>
          <w:i/>
        </w:rPr>
        <w:t>И.О.Фамилия (должность в ОО, роль в ППк),  И.О.Фамилия (мать/отец ФИО обучающегося).</w:t>
      </w:r>
    </w:p>
    <w:p w:rsidR="00C13432" w:rsidRDefault="00C13432" w:rsidP="00C13432">
      <w:pPr>
        <w:tabs>
          <w:tab w:val="left" w:pos="930"/>
        </w:tabs>
      </w:pPr>
    </w:p>
    <w:p w:rsidR="00C13432" w:rsidRPr="00C13432" w:rsidRDefault="00C13432" w:rsidP="00C13432">
      <w:pPr>
        <w:tabs>
          <w:tab w:val="left" w:pos="930"/>
        </w:tabs>
      </w:pPr>
      <w:r w:rsidRPr="00C13432">
        <w:t>Повестка дня:</w:t>
      </w:r>
    </w:p>
    <w:p w:rsidR="00C13432" w:rsidRPr="00C13432" w:rsidRDefault="00C13432" w:rsidP="00C13432">
      <w:pPr>
        <w:tabs>
          <w:tab w:val="left" w:pos="930"/>
        </w:tabs>
      </w:pPr>
      <w:r w:rsidRPr="00C13432">
        <w:t>1....</w:t>
      </w:r>
    </w:p>
    <w:p w:rsidR="00C13432" w:rsidRPr="00C13432" w:rsidRDefault="00C13432" w:rsidP="00C13432">
      <w:pPr>
        <w:tabs>
          <w:tab w:val="left" w:pos="930"/>
        </w:tabs>
      </w:pPr>
      <w:r w:rsidRPr="00C13432">
        <w:t>2....</w:t>
      </w:r>
    </w:p>
    <w:p w:rsidR="00C13432" w:rsidRDefault="00C13432" w:rsidP="00C13432">
      <w:pPr>
        <w:tabs>
          <w:tab w:val="left" w:pos="930"/>
        </w:tabs>
      </w:pPr>
    </w:p>
    <w:p w:rsidR="00C13432" w:rsidRPr="00C13432" w:rsidRDefault="00C13432" w:rsidP="00C13432">
      <w:pPr>
        <w:tabs>
          <w:tab w:val="left" w:pos="930"/>
        </w:tabs>
      </w:pPr>
      <w:r w:rsidRPr="00C13432">
        <w:t>Ход заседания ППк:;</w:t>
      </w:r>
    </w:p>
    <w:p w:rsidR="00C13432" w:rsidRPr="00C13432" w:rsidRDefault="00C13432" w:rsidP="00C13432">
      <w:pPr>
        <w:tabs>
          <w:tab w:val="left" w:pos="930"/>
        </w:tabs>
      </w:pPr>
      <w:r w:rsidRPr="00C13432">
        <w:t>1....</w:t>
      </w:r>
    </w:p>
    <w:p w:rsidR="00C13432" w:rsidRPr="00C13432" w:rsidRDefault="00C13432" w:rsidP="00C13432">
      <w:pPr>
        <w:tabs>
          <w:tab w:val="left" w:pos="930"/>
        </w:tabs>
      </w:pPr>
      <w:r w:rsidRPr="00C13432">
        <w:t>2....</w:t>
      </w:r>
    </w:p>
    <w:p w:rsidR="00C13432" w:rsidRDefault="00C13432" w:rsidP="00C13432">
      <w:pPr>
        <w:tabs>
          <w:tab w:val="left" w:pos="930"/>
        </w:tabs>
      </w:pPr>
    </w:p>
    <w:p w:rsidR="00C13432" w:rsidRPr="00C13432" w:rsidRDefault="00C13432" w:rsidP="00C13432">
      <w:pPr>
        <w:tabs>
          <w:tab w:val="left" w:pos="930"/>
        </w:tabs>
      </w:pPr>
      <w:r w:rsidRPr="00C13432">
        <w:t>Решение ППк:</w:t>
      </w:r>
    </w:p>
    <w:p w:rsidR="00C13432" w:rsidRPr="00C13432" w:rsidRDefault="00C13432" w:rsidP="00C13432">
      <w:pPr>
        <w:tabs>
          <w:tab w:val="left" w:pos="930"/>
        </w:tabs>
      </w:pPr>
      <w:r w:rsidRPr="00C13432">
        <w:t>1....</w:t>
      </w:r>
    </w:p>
    <w:p w:rsidR="00C13432" w:rsidRPr="00C13432" w:rsidRDefault="00C13432" w:rsidP="00C13432">
      <w:pPr>
        <w:tabs>
          <w:tab w:val="left" w:pos="930"/>
        </w:tabs>
      </w:pPr>
      <w:r w:rsidRPr="00C13432">
        <w:t>2....;</w:t>
      </w:r>
    </w:p>
    <w:p w:rsidR="00C13432" w:rsidRDefault="00C13432" w:rsidP="00C13432">
      <w:pPr>
        <w:tabs>
          <w:tab w:val="left" w:pos="930"/>
        </w:tabs>
      </w:pPr>
    </w:p>
    <w:p w:rsidR="00C13432" w:rsidRPr="00C13432" w:rsidRDefault="00C13432" w:rsidP="00C13432">
      <w:pPr>
        <w:tabs>
          <w:tab w:val="left" w:pos="930"/>
        </w:tabs>
      </w:pPr>
      <w:r w:rsidRPr="00C13432">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C13432" w:rsidRPr="00C13432" w:rsidRDefault="00C13432" w:rsidP="00C13432">
      <w:pPr>
        <w:tabs>
          <w:tab w:val="left" w:pos="930"/>
        </w:tabs>
      </w:pPr>
      <w:r w:rsidRPr="00C13432">
        <w:t>1....</w:t>
      </w:r>
    </w:p>
    <w:p w:rsidR="00C13432" w:rsidRPr="00C13432" w:rsidRDefault="00C13432" w:rsidP="00C13432">
      <w:pPr>
        <w:tabs>
          <w:tab w:val="left" w:pos="930"/>
        </w:tabs>
      </w:pPr>
      <w:r w:rsidRPr="00C13432">
        <w:t>2....•</w:t>
      </w:r>
    </w:p>
    <w:p w:rsidR="00C13432" w:rsidRDefault="00C13432" w:rsidP="00C13432">
      <w:pPr>
        <w:tabs>
          <w:tab w:val="left" w:pos="930"/>
        </w:tabs>
      </w:pPr>
      <w:r w:rsidRPr="00C13432">
        <w:t>Председатель ППк</w:t>
      </w:r>
      <w:r>
        <w:t>____________________________________</w:t>
      </w:r>
      <w:r w:rsidRPr="00C13432">
        <w:t xml:space="preserve">И.О.Фамилия </w:t>
      </w:r>
    </w:p>
    <w:p w:rsidR="00C13432" w:rsidRDefault="00C13432" w:rsidP="00C13432">
      <w:pPr>
        <w:tabs>
          <w:tab w:val="left" w:pos="930"/>
        </w:tabs>
      </w:pPr>
      <w:r w:rsidRPr="00C13432">
        <w:t xml:space="preserve">Члены ППк: </w:t>
      </w:r>
      <w:r>
        <w:t>__________________________________________</w:t>
      </w:r>
      <w:r w:rsidRPr="00C13432">
        <w:t xml:space="preserve">И.О.Фамилия </w:t>
      </w:r>
    </w:p>
    <w:p w:rsidR="00C13432" w:rsidRDefault="00C13432" w:rsidP="00C13432">
      <w:pPr>
        <w:tabs>
          <w:tab w:val="left" w:pos="930"/>
        </w:tabs>
      </w:pPr>
      <w:r>
        <w:t>_____________________________________________________</w:t>
      </w:r>
      <w:r w:rsidRPr="00C13432">
        <w:t xml:space="preserve">И.О.Фамилия </w:t>
      </w:r>
    </w:p>
    <w:p w:rsidR="00C13432" w:rsidRDefault="00C13432" w:rsidP="00C13432">
      <w:pPr>
        <w:tabs>
          <w:tab w:val="left" w:pos="930"/>
        </w:tabs>
      </w:pPr>
    </w:p>
    <w:p w:rsidR="00C13432" w:rsidRDefault="00C13432" w:rsidP="00C13432">
      <w:pPr>
        <w:tabs>
          <w:tab w:val="left" w:pos="930"/>
        </w:tabs>
      </w:pPr>
      <w:r w:rsidRPr="00C13432">
        <w:t xml:space="preserve">Другие присутствующие на заседании: </w:t>
      </w:r>
    </w:p>
    <w:p w:rsidR="00C13432" w:rsidRDefault="00C13432" w:rsidP="00C13432">
      <w:pPr>
        <w:tabs>
          <w:tab w:val="left" w:pos="930"/>
        </w:tabs>
      </w:pPr>
      <w:r>
        <w:t>_____________________________________________________</w:t>
      </w:r>
      <w:r w:rsidRPr="00C13432">
        <w:t xml:space="preserve">И.О.Фамилия </w:t>
      </w:r>
    </w:p>
    <w:p w:rsidR="00C13432" w:rsidRDefault="00C13432" w:rsidP="00C13432">
      <w:pPr>
        <w:tabs>
          <w:tab w:val="left" w:pos="930"/>
        </w:tabs>
      </w:pPr>
      <w:r>
        <w:t>_____________________________________________________</w:t>
      </w:r>
      <w:r w:rsidRPr="00C13432">
        <w:t>И.О.Фамилия</w:t>
      </w:r>
    </w:p>
    <w:p w:rsidR="00C13432" w:rsidRPr="00C13432" w:rsidRDefault="00C13432" w:rsidP="00C13432"/>
    <w:p w:rsidR="00C13432" w:rsidRDefault="00C13432" w:rsidP="00C13432"/>
    <w:p w:rsidR="005434F3" w:rsidRDefault="005434F3" w:rsidP="00C13432">
      <w:pPr>
        <w:jc w:val="right"/>
      </w:pPr>
    </w:p>
    <w:p w:rsidR="005434F3" w:rsidRDefault="005434F3" w:rsidP="00C13432">
      <w:pPr>
        <w:jc w:val="right"/>
      </w:pPr>
    </w:p>
    <w:p w:rsidR="005434F3" w:rsidRDefault="005434F3" w:rsidP="00C13432">
      <w:pPr>
        <w:jc w:val="right"/>
      </w:pPr>
    </w:p>
    <w:p w:rsidR="005434F3" w:rsidRDefault="005434F3" w:rsidP="00C13432">
      <w:pPr>
        <w:jc w:val="right"/>
      </w:pPr>
    </w:p>
    <w:p w:rsidR="005434F3" w:rsidRDefault="005434F3" w:rsidP="00C13432">
      <w:pPr>
        <w:jc w:val="right"/>
      </w:pPr>
    </w:p>
    <w:p w:rsidR="005434F3" w:rsidRDefault="005434F3" w:rsidP="00C13432">
      <w:pPr>
        <w:jc w:val="right"/>
      </w:pPr>
    </w:p>
    <w:p w:rsidR="005434F3" w:rsidRDefault="005434F3" w:rsidP="00C13432">
      <w:pPr>
        <w:jc w:val="right"/>
      </w:pPr>
    </w:p>
    <w:p w:rsidR="005434F3" w:rsidRDefault="005434F3" w:rsidP="00C13432">
      <w:pPr>
        <w:jc w:val="right"/>
      </w:pPr>
    </w:p>
    <w:p w:rsidR="005434F3" w:rsidRDefault="005434F3" w:rsidP="00C13432">
      <w:pPr>
        <w:jc w:val="right"/>
      </w:pPr>
    </w:p>
    <w:p w:rsidR="005434F3" w:rsidRDefault="005434F3" w:rsidP="00C13432">
      <w:pPr>
        <w:jc w:val="right"/>
      </w:pPr>
    </w:p>
    <w:p w:rsidR="005434F3" w:rsidRDefault="005434F3" w:rsidP="00C13432">
      <w:pPr>
        <w:jc w:val="right"/>
      </w:pPr>
    </w:p>
    <w:p w:rsidR="005434F3" w:rsidRDefault="005434F3" w:rsidP="00C13432">
      <w:pPr>
        <w:jc w:val="right"/>
      </w:pPr>
    </w:p>
    <w:p w:rsidR="00C13432" w:rsidRPr="005434F3" w:rsidRDefault="00C13432" w:rsidP="00C13432">
      <w:pPr>
        <w:jc w:val="right"/>
        <w:rPr>
          <w:i/>
        </w:rPr>
      </w:pPr>
      <w:r w:rsidRPr="005434F3">
        <w:rPr>
          <w:i/>
        </w:rPr>
        <w:lastRenderedPageBreak/>
        <w:t>Приложение 3</w:t>
      </w:r>
    </w:p>
    <w:p w:rsidR="00C13432" w:rsidRPr="00C13432" w:rsidRDefault="00C13432" w:rsidP="00C13432"/>
    <w:p w:rsidR="00C13432" w:rsidRPr="00C13432" w:rsidRDefault="00C13432" w:rsidP="00C13432"/>
    <w:p w:rsidR="00C13432" w:rsidRPr="006834B4" w:rsidRDefault="00C13432" w:rsidP="00C13432">
      <w:pPr>
        <w:jc w:val="center"/>
        <w:rPr>
          <w:b/>
        </w:rPr>
      </w:pPr>
      <w:r w:rsidRPr="006834B4">
        <w:rPr>
          <w:noProof/>
          <w:sz w:val="28"/>
        </w:rPr>
        <w:drawing>
          <wp:inline distT="0" distB="0" distL="0" distR="0" wp14:anchorId="12F956F4" wp14:editId="02897D8D">
            <wp:extent cx="409575" cy="323850"/>
            <wp:effectExtent l="0" t="0" r="9525" b="0"/>
            <wp:docPr id="2" name="Picture 669"/>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8"/>
                    <a:stretch>
                      <a:fillRect/>
                    </a:stretch>
                  </pic:blipFill>
                  <pic:spPr>
                    <a:xfrm>
                      <a:off x="0" y="0"/>
                      <a:ext cx="409608" cy="323876"/>
                    </a:xfrm>
                    <a:prstGeom prst="rect">
                      <a:avLst/>
                    </a:prstGeom>
                  </pic:spPr>
                </pic:pic>
              </a:graphicData>
            </a:graphic>
          </wp:inline>
        </w:drawing>
      </w:r>
    </w:p>
    <w:p w:rsidR="00C13432" w:rsidRPr="006834B4" w:rsidRDefault="00C13432" w:rsidP="00C13432">
      <w:pPr>
        <w:jc w:val="center"/>
        <w:rPr>
          <w:b/>
        </w:rPr>
      </w:pPr>
    </w:p>
    <w:p w:rsidR="00C13432" w:rsidRPr="006834B4" w:rsidRDefault="00C13432" w:rsidP="00C13432">
      <w:pPr>
        <w:keepNext/>
        <w:jc w:val="center"/>
        <w:outlineLvl w:val="1"/>
        <w:rPr>
          <w:b/>
          <w:bCs/>
          <w:sz w:val="22"/>
          <w:szCs w:val="22"/>
        </w:rPr>
      </w:pPr>
      <w:r w:rsidRPr="006834B4">
        <w:rPr>
          <w:b/>
          <w:bCs/>
          <w:sz w:val="22"/>
          <w:szCs w:val="22"/>
        </w:rPr>
        <w:t>МУНИЦИПАЛЬНОЕ АВТОНОМНОЕ ОБЩЕОБРАЗОВАТЕЛЬНОЕ УЧРЕЖДЕНИЕ</w:t>
      </w:r>
    </w:p>
    <w:p w:rsidR="00C13432" w:rsidRPr="006834B4" w:rsidRDefault="00C13432" w:rsidP="00C13432">
      <w:pPr>
        <w:keepNext/>
        <w:jc w:val="center"/>
        <w:outlineLvl w:val="1"/>
        <w:rPr>
          <w:b/>
          <w:bCs/>
          <w:sz w:val="22"/>
          <w:szCs w:val="22"/>
        </w:rPr>
      </w:pPr>
      <w:r w:rsidRPr="006834B4">
        <w:rPr>
          <w:b/>
          <w:bCs/>
          <w:sz w:val="22"/>
          <w:szCs w:val="22"/>
        </w:rPr>
        <w:t>«СРЕДНЯЯ ШКОЛА № 150 ИМЕНИ ГЕРОЯ СОВЕТСКОГО СОЮЗА В.С. МОЛОКОВА»</w:t>
      </w:r>
    </w:p>
    <w:p w:rsidR="00C13432" w:rsidRPr="006834B4" w:rsidRDefault="00C13432" w:rsidP="00C13432">
      <w:pPr>
        <w:ind w:right="-126"/>
        <w:jc w:val="center"/>
        <w:rPr>
          <w:rFonts w:eastAsiaTheme="minorHAnsi"/>
          <w:sz w:val="22"/>
          <w:szCs w:val="22"/>
          <w:lang w:eastAsia="en-US"/>
        </w:rPr>
      </w:pPr>
      <w:r w:rsidRPr="006834B4">
        <w:rPr>
          <w:rFonts w:eastAsiaTheme="minorHAnsi"/>
          <w:sz w:val="22"/>
          <w:szCs w:val="22"/>
          <w:lang w:eastAsia="en-US"/>
        </w:rPr>
        <w:t>660077, г. Красноярск, ул. Алексеева, 95</w:t>
      </w:r>
    </w:p>
    <w:p w:rsidR="00C13432" w:rsidRPr="00C52669" w:rsidRDefault="00C13432" w:rsidP="00C13432">
      <w:pPr>
        <w:ind w:right="-126"/>
        <w:jc w:val="center"/>
        <w:rPr>
          <w:rFonts w:eastAsiaTheme="minorHAnsi"/>
          <w:sz w:val="22"/>
          <w:szCs w:val="22"/>
          <w:lang w:val="en-US" w:eastAsia="en-US"/>
        </w:rPr>
      </w:pPr>
      <w:r w:rsidRPr="006834B4">
        <w:rPr>
          <w:rFonts w:eastAsiaTheme="minorHAnsi"/>
          <w:sz w:val="22"/>
          <w:szCs w:val="22"/>
          <w:lang w:eastAsia="en-US"/>
        </w:rPr>
        <w:t>тел</w:t>
      </w:r>
      <w:r w:rsidR="005434F3" w:rsidRPr="00C52669">
        <w:rPr>
          <w:rFonts w:eastAsiaTheme="minorHAnsi"/>
          <w:sz w:val="22"/>
          <w:szCs w:val="22"/>
          <w:lang w:val="en-US" w:eastAsia="en-US"/>
        </w:rPr>
        <w:t>.8(391</w:t>
      </w:r>
      <w:r w:rsidRPr="00C52669">
        <w:rPr>
          <w:rFonts w:eastAsiaTheme="minorHAnsi"/>
          <w:sz w:val="22"/>
          <w:szCs w:val="22"/>
          <w:lang w:val="en-US" w:eastAsia="en-US"/>
        </w:rPr>
        <w:t xml:space="preserve">)206-18-31, </w:t>
      </w:r>
      <w:r w:rsidRPr="006834B4">
        <w:rPr>
          <w:rFonts w:eastAsiaTheme="minorHAnsi"/>
          <w:sz w:val="22"/>
          <w:szCs w:val="22"/>
          <w:lang w:val="en-US" w:eastAsia="en-US"/>
        </w:rPr>
        <w:t>E</w:t>
      </w:r>
      <w:r w:rsidRPr="00C52669">
        <w:rPr>
          <w:rFonts w:eastAsiaTheme="minorHAnsi"/>
          <w:sz w:val="22"/>
          <w:szCs w:val="22"/>
          <w:lang w:val="en-US" w:eastAsia="en-US"/>
        </w:rPr>
        <w:t>-</w:t>
      </w:r>
      <w:r w:rsidRPr="006834B4">
        <w:rPr>
          <w:rFonts w:eastAsiaTheme="minorHAnsi"/>
          <w:sz w:val="22"/>
          <w:szCs w:val="22"/>
          <w:lang w:val="en-US" w:eastAsia="en-US"/>
        </w:rPr>
        <w:t>mail</w:t>
      </w:r>
      <w:r w:rsidRPr="00C52669">
        <w:rPr>
          <w:rFonts w:eastAsiaTheme="minorHAnsi"/>
          <w:sz w:val="22"/>
          <w:szCs w:val="22"/>
          <w:lang w:val="en-US" w:eastAsia="en-US"/>
        </w:rPr>
        <w:t xml:space="preserve">: </w:t>
      </w:r>
      <w:r w:rsidRPr="006834B4">
        <w:rPr>
          <w:rFonts w:eastAsiaTheme="minorHAnsi"/>
          <w:sz w:val="22"/>
          <w:szCs w:val="22"/>
          <w:lang w:val="en-US" w:eastAsia="en-US"/>
        </w:rPr>
        <w:t>shkola</w:t>
      </w:r>
      <w:r w:rsidRPr="00C52669">
        <w:rPr>
          <w:rFonts w:eastAsiaTheme="minorHAnsi"/>
          <w:sz w:val="22"/>
          <w:szCs w:val="22"/>
          <w:lang w:val="en-US" w:eastAsia="en-US"/>
        </w:rPr>
        <w:t>150@</w:t>
      </w:r>
      <w:r w:rsidRPr="006834B4">
        <w:rPr>
          <w:rFonts w:eastAsiaTheme="minorHAnsi"/>
          <w:sz w:val="22"/>
          <w:szCs w:val="22"/>
          <w:lang w:val="en-US" w:eastAsia="en-US"/>
        </w:rPr>
        <w:t>yandex</w:t>
      </w:r>
      <w:r w:rsidRPr="00C52669">
        <w:rPr>
          <w:rFonts w:eastAsiaTheme="minorHAnsi"/>
          <w:sz w:val="22"/>
          <w:szCs w:val="22"/>
          <w:lang w:val="en-US" w:eastAsia="en-US"/>
        </w:rPr>
        <w:t>.</w:t>
      </w:r>
      <w:r w:rsidRPr="006834B4">
        <w:rPr>
          <w:rFonts w:eastAsiaTheme="minorHAnsi"/>
          <w:sz w:val="22"/>
          <w:szCs w:val="22"/>
          <w:lang w:val="en-US" w:eastAsia="en-US"/>
        </w:rPr>
        <w:t>ru</w:t>
      </w:r>
    </w:p>
    <w:p w:rsidR="00C13432" w:rsidRPr="00C52669" w:rsidRDefault="00C13432" w:rsidP="00C13432">
      <w:pPr>
        <w:rPr>
          <w:lang w:val="en-US"/>
        </w:rPr>
      </w:pPr>
    </w:p>
    <w:p w:rsidR="00C13432" w:rsidRPr="00C52669" w:rsidRDefault="00C13432" w:rsidP="00C13432">
      <w:pPr>
        <w:rPr>
          <w:lang w:val="en-US"/>
        </w:rPr>
      </w:pPr>
    </w:p>
    <w:p w:rsidR="00C13432" w:rsidRPr="00C13432" w:rsidRDefault="00C13432" w:rsidP="00C13432">
      <w:pPr>
        <w:ind w:firstLine="708"/>
        <w:rPr>
          <w:b/>
        </w:rPr>
      </w:pPr>
      <w:r w:rsidRPr="00C13432">
        <w:rPr>
          <w:b/>
        </w:rPr>
        <w:t xml:space="preserve">Коллегиальное заключение психолого-педагогического консилиума </w:t>
      </w:r>
    </w:p>
    <w:p w:rsidR="00C13432" w:rsidRDefault="00C13432" w:rsidP="00C13432"/>
    <w:p w:rsidR="00C13432" w:rsidRDefault="00C13432" w:rsidP="00C13432">
      <w:r>
        <w:t>«___»__________ 20___года</w:t>
      </w:r>
    </w:p>
    <w:p w:rsidR="00C13432" w:rsidRPr="00C13432" w:rsidRDefault="00C13432" w:rsidP="00C13432">
      <w:pPr>
        <w:ind w:firstLine="708"/>
        <w:jc w:val="center"/>
        <w:rPr>
          <w:b/>
          <w:i/>
        </w:rPr>
      </w:pPr>
      <w:r w:rsidRPr="00C13432">
        <w:rPr>
          <w:b/>
          <w:i/>
        </w:rPr>
        <w:t>Общие сведения</w:t>
      </w:r>
    </w:p>
    <w:p w:rsidR="00C13432" w:rsidRDefault="00C13432" w:rsidP="00C13432"/>
    <w:p w:rsidR="00C13432" w:rsidRDefault="00C13432" w:rsidP="00C13432">
      <w:r>
        <w:t>ФИО обучающегося: __________________________________________________________</w:t>
      </w:r>
    </w:p>
    <w:p w:rsidR="00C13432" w:rsidRDefault="00C13432" w:rsidP="00C13432">
      <w:r>
        <w:t xml:space="preserve">Дата рождения обучающегося:__________________________________Класс:___________ </w:t>
      </w:r>
    </w:p>
    <w:p w:rsidR="00C13432" w:rsidRDefault="00C13432" w:rsidP="00C13432">
      <w:r>
        <w:t>Образовательная программа: ____________________________________________________</w:t>
      </w:r>
    </w:p>
    <w:p w:rsidR="00C13432" w:rsidRDefault="00C13432" w:rsidP="00C13432">
      <w:r>
        <w:t>Причина направления на ППк:___________________________________________________</w:t>
      </w:r>
    </w:p>
    <w:p w:rsidR="00C13432" w:rsidRDefault="00C13432" w:rsidP="00C13432"/>
    <w:p w:rsidR="006834B4" w:rsidRDefault="00E51901" w:rsidP="00E51901">
      <w:pPr>
        <w:tabs>
          <w:tab w:val="left" w:pos="1185"/>
          <w:tab w:val="center" w:pos="4677"/>
        </w:tabs>
        <w:rPr>
          <w:b/>
          <w:i/>
        </w:rPr>
      </w:pPr>
      <w:r>
        <w:rPr>
          <w:b/>
          <w:i/>
        </w:rPr>
        <w:tab/>
      </w:r>
      <w:r>
        <w:rPr>
          <w:b/>
          <w:i/>
        </w:rPr>
        <w:tab/>
      </w:r>
      <w:r w:rsidR="00C13432" w:rsidRPr="00C13432">
        <w:rPr>
          <w:b/>
          <w:i/>
        </w:rPr>
        <w:t>Коллегиальное заключение ППк</w:t>
      </w:r>
    </w:p>
    <w:p w:rsidR="00C13432" w:rsidRDefault="00E51901" w:rsidP="00C13432">
      <w:pPr>
        <w:jc w:val="center"/>
      </w:pPr>
      <w:r>
        <w:t>_____________________________________________________________________________</w:t>
      </w:r>
    </w:p>
    <w:p w:rsidR="00E51901" w:rsidRDefault="00C13432" w:rsidP="00E51901">
      <w:pPr>
        <w:jc w:val="both"/>
      </w:pPr>
      <w:r w:rsidRPr="00C13432">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E51901" w:rsidRDefault="00E51901" w:rsidP="00E51901"/>
    <w:p w:rsidR="00C13432" w:rsidRDefault="00E51901" w:rsidP="00E51901">
      <w:r>
        <w:t>Рекомендации педагогам:</w:t>
      </w:r>
    </w:p>
    <w:p w:rsidR="00E51901" w:rsidRDefault="00E51901" w:rsidP="00E51901">
      <w:r>
        <w:t xml:space="preserve">__________________________________________________________________________________________________________________________________________________________ </w:t>
      </w:r>
    </w:p>
    <w:p w:rsidR="00E51901" w:rsidRDefault="00E51901" w:rsidP="00E51901"/>
    <w:p w:rsidR="00E51901" w:rsidRDefault="00E51901" w:rsidP="00E51901">
      <w:r>
        <w:t>Рекомендации родителям:</w:t>
      </w:r>
    </w:p>
    <w:p w:rsidR="00E51901" w:rsidRDefault="00E51901" w:rsidP="00E51901">
      <w:r>
        <w:t>__________________________________________________________________________________________________________________________________________________________</w:t>
      </w:r>
    </w:p>
    <w:p w:rsidR="00E51901" w:rsidRDefault="00E51901" w:rsidP="00E51901"/>
    <w:p w:rsidR="00E51901" w:rsidRDefault="00E51901" w:rsidP="00E51901">
      <w:pPr>
        <w:jc w:val="both"/>
      </w:pPr>
      <w:r>
        <w:t>Приложение:  (планы  коррекционно-развиваюгцей  работы,  индивидуальный образовательный маршрут и другие необходимые материалы):</w:t>
      </w:r>
    </w:p>
    <w:p w:rsidR="00E51901" w:rsidRDefault="00E51901" w:rsidP="00E51901">
      <w:pPr>
        <w:jc w:val="both"/>
      </w:pPr>
    </w:p>
    <w:p w:rsidR="00E51901" w:rsidRDefault="00E51901" w:rsidP="00E51901">
      <w:pPr>
        <w:jc w:val="both"/>
      </w:pPr>
      <w:r>
        <w:t>Председатель ППк_________________________________________________И.О.Фамилия Члены ППк: _______________________________________________И.О.Фамилия __________________________________________________________________И.О.Фамилия</w:t>
      </w:r>
    </w:p>
    <w:p w:rsidR="00E51901" w:rsidRDefault="00E51901" w:rsidP="00E51901">
      <w:pPr>
        <w:jc w:val="both"/>
      </w:pPr>
    </w:p>
    <w:p w:rsidR="00E51901" w:rsidRDefault="00E51901" w:rsidP="00E51901">
      <w:pPr>
        <w:jc w:val="both"/>
      </w:pPr>
      <w:r>
        <w:t>С решением ознакомлен/а __________  ____________________________________________</w:t>
      </w:r>
    </w:p>
    <w:p w:rsidR="00E51901" w:rsidRPr="00E51901" w:rsidRDefault="00E51901" w:rsidP="00E51901">
      <w:pPr>
        <w:jc w:val="both"/>
        <w:rPr>
          <w:sz w:val="20"/>
          <w:szCs w:val="20"/>
        </w:rPr>
      </w:pPr>
      <w:r>
        <w:rPr>
          <w:sz w:val="20"/>
          <w:szCs w:val="20"/>
        </w:rPr>
        <w:t xml:space="preserve">                                                            </w:t>
      </w:r>
      <w:r w:rsidRPr="00E51901">
        <w:rPr>
          <w:sz w:val="20"/>
          <w:szCs w:val="20"/>
        </w:rPr>
        <w:t>(подпись</w:t>
      </w:r>
      <w:r>
        <w:rPr>
          <w:sz w:val="20"/>
          <w:szCs w:val="20"/>
        </w:rPr>
        <w:t xml:space="preserve"> </w:t>
      </w:r>
      <w:r w:rsidRPr="00E51901">
        <w:rPr>
          <w:sz w:val="20"/>
          <w:szCs w:val="20"/>
        </w:rPr>
        <w:t xml:space="preserve"> </w:t>
      </w:r>
      <w:r>
        <w:rPr>
          <w:sz w:val="20"/>
          <w:szCs w:val="20"/>
        </w:rPr>
        <w:t xml:space="preserve">        </w:t>
      </w:r>
      <w:r w:rsidRPr="00E51901">
        <w:rPr>
          <w:sz w:val="20"/>
          <w:szCs w:val="20"/>
        </w:rPr>
        <w:t>и ФИО (полностью) родителя (законного представителя)</w:t>
      </w:r>
    </w:p>
    <w:p w:rsidR="00E51901" w:rsidRDefault="00E51901" w:rsidP="00E51901">
      <w:pPr>
        <w:jc w:val="both"/>
      </w:pPr>
    </w:p>
    <w:p w:rsidR="00E51901" w:rsidRDefault="00E51901" w:rsidP="00E51901">
      <w:pPr>
        <w:jc w:val="both"/>
      </w:pPr>
      <w:r>
        <w:t xml:space="preserve">С решением согласен (на) частично, не согласен (на) с пунктами:_______________________ </w:t>
      </w:r>
    </w:p>
    <w:p w:rsidR="00E51901" w:rsidRDefault="00E51901" w:rsidP="00E51901">
      <w:pPr>
        <w:jc w:val="both"/>
      </w:pPr>
      <w:r>
        <w:t>__________________________________________________________________________________________________________________________________________________________</w:t>
      </w:r>
    </w:p>
    <w:p w:rsidR="00E51901" w:rsidRDefault="00E51901" w:rsidP="005434F3">
      <w:pPr>
        <w:jc w:val="both"/>
        <w:rPr>
          <w:sz w:val="20"/>
          <w:szCs w:val="20"/>
        </w:rPr>
      </w:pPr>
      <w:r>
        <w:rPr>
          <w:sz w:val="20"/>
          <w:szCs w:val="20"/>
        </w:rPr>
        <w:t xml:space="preserve">                                                        </w:t>
      </w:r>
      <w:r w:rsidRPr="00E51901">
        <w:rPr>
          <w:sz w:val="20"/>
          <w:szCs w:val="20"/>
        </w:rPr>
        <w:t>(подпись и ФИО (полностью) ро</w:t>
      </w:r>
      <w:r w:rsidR="005434F3">
        <w:rPr>
          <w:sz w:val="20"/>
          <w:szCs w:val="20"/>
        </w:rPr>
        <w:t>дителя (законного представителя</w:t>
      </w:r>
    </w:p>
    <w:p w:rsidR="005434F3" w:rsidRDefault="005434F3" w:rsidP="005434F3">
      <w:pPr>
        <w:jc w:val="both"/>
        <w:rPr>
          <w:sz w:val="20"/>
          <w:szCs w:val="20"/>
        </w:rPr>
      </w:pPr>
    </w:p>
    <w:p w:rsidR="005434F3" w:rsidRDefault="005434F3" w:rsidP="005434F3">
      <w:pPr>
        <w:jc w:val="both"/>
        <w:rPr>
          <w:sz w:val="20"/>
          <w:szCs w:val="20"/>
        </w:rPr>
      </w:pPr>
    </w:p>
    <w:p w:rsidR="00846C7B" w:rsidRPr="005434F3" w:rsidRDefault="00E51901" w:rsidP="00E51901">
      <w:pPr>
        <w:tabs>
          <w:tab w:val="left" w:pos="1725"/>
        </w:tabs>
        <w:jc w:val="right"/>
        <w:rPr>
          <w:i/>
        </w:rPr>
      </w:pPr>
      <w:r>
        <w:rPr>
          <w:sz w:val="20"/>
          <w:szCs w:val="20"/>
        </w:rPr>
        <w:lastRenderedPageBreak/>
        <w:tab/>
      </w:r>
      <w:r w:rsidRPr="005434F3">
        <w:rPr>
          <w:i/>
        </w:rPr>
        <w:t>Приложение 4</w:t>
      </w:r>
    </w:p>
    <w:p w:rsidR="00846C7B" w:rsidRPr="00846C7B" w:rsidRDefault="00846C7B" w:rsidP="00846C7B"/>
    <w:p w:rsidR="005434F3" w:rsidRPr="006834B4" w:rsidRDefault="005434F3" w:rsidP="005434F3">
      <w:pPr>
        <w:jc w:val="center"/>
        <w:rPr>
          <w:b/>
        </w:rPr>
      </w:pPr>
      <w:r w:rsidRPr="006834B4">
        <w:rPr>
          <w:noProof/>
          <w:sz w:val="28"/>
        </w:rPr>
        <w:drawing>
          <wp:inline distT="0" distB="0" distL="0" distR="0" wp14:anchorId="2BD6A06E" wp14:editId="63D56277">
            <wp:extent cx="409575" cy="323850"/>
            <wp:effectExtent l="0" t="0" r="9525" b="0"/>
            <wp:docPr id="3" name="Picture 669"/>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8"/>
                    <a:stretch>
                      <a:fillRect/>
                    </a:stretch>
                  </pic:blipFill>
                  <pic:spPr>
                    <a:xfrm>
                      <a:off x="0" y="0"/>
                      <a:ext cx="409608" cy="323876"/>
                    </a:xfrm>
                    <a:prstGeom prst="rect">
                      <a:avLst/>
                    </a:prstGeom>
                  </pic:spPr>
                </pic:pic>
              </a:graphicData>
            </a:graphic>
          </wp:inline>
        </w:drawing>
      </w:r>
    </w:p>
    <w:p w:rsidR="005434F3" w:rsidRPr="006834B4" w:rsidRDefault="005434F3" w:rsidP="005434F3">
      <w:pPr>
        <w:jc w:val="center"/>
        <w:rPr>
          <w:b/>
        </w:rPr>
      </w:pPr>
    </w:p>
    <w:p w:rsidR="005434F3" w:rsidRPr="006834B4" w:rsidRDefault="005434F3" w:rsidP="005434F3">
      <w:pPr>
        <w:keepNext/>
        <w:jc w:val="center"/>
        <w:outlineLvl w:val="1"/>
        <w:rPr>
          <w:b/>
          <w:bCs/>
          <w:sz w:val="22"/>
          <w:szCs w:val="22"/>
        </w:rPr>
      </w:pPr>
      <w:r w:rsidRPr="006834B4">
        <w:rPr>
          <w:b/>
          <w:bCs/>
          <w:sz w:val="22"/>
          <w:szCs w:val="22"/>
        </w:rPr>
        <w:t>МУНИЦИПАЛЬНОЕ АВТОНОМНОЕ ОБЩЕОБРАЗОВАТЕЛЬНОЕ УЧРЕЖДЕНИЕ</w:t>
      </w:r>
    </w:p>
    <w:p w:rsidR="005434F3" w:rsidRPr="006834B4" w:rsidRDefault="005434F3" w:rsidP="005434F3">
      <w:pPr>
        <w:keepNext/>
        <w:jc w:val="center"/>
        <w:outlineLvl w:val="1"/>
        <w:rPr>
          <w:b/>
          <w:bCs/>
          <w:sz w:val="22"/>
          <w:szCs w:val="22"/>
        </w:rPr>
      </w:pPr>
      <w:r w:rsidRPr="006834B4">
        <w:rPr>
          <w:b/>
          <w:bCs/>
          <w:sz w:val="22"/>
          <w:szCs w:val="22"/>
        </w:rPr>
        <w:t>«СРЕДНЯЯ ШКОЛА № 150 ИМЕНИ ГЕРОЯ СОВЕТСКОГО СОЮЗА В.С. МОЛОКОВА»</w:t>
      </w:r>
    </w:p>
    <w:p w:rsidR="005434F3" w:rsidRPr="006834B4" w:rsidRDefault="005434F3" w:rsidP="005434F3">
      <w:pPr>
        <w:ind w:right="-126"/>
        <w:jc w:val="center"/>
        <w:rPr>
          <w:rFonts w:eastAsiaTheme="minorHAnsi"/>
          <w:sz w:val="22"/>
          <w:szCs w:val="22"/>
          <w:lang w:eastAsia="en-US"/>
        </w:rPr>
      </w:pPr>
      <w:r w:rsidRPr="006834B4">
        <w:rPr>
          <w:rFonts w:eastAsiaTheme="minorHAnsi"/>
          <w:sz w:val="22"/>
          <w:szCs w:val="22"/>
          <w:lang w:eastAsia="en-US"/>
        </w:rPr>
        <w:t>660077, г. Красноярск, ул. Алексеева, 95</w:t>
      </w:r>
    </w:p>
    <w:p w:rsidR="005434F3" w:rsidRPr="00C52669" w:rsidRDefault="005434F3" w:rsidP="005434F3">
      <w:pPr>
        <w:ind w:right="-126"/>
        <w:jc w:val="center"/>
        <w:rPr>
          <w:rFonts w:eastAsiaTheme="minorHAnsi"/>
          <w:sz w:val="22"/>
          <w:szCs w:val="22"/>
          <w:lang w:val="en-US" w:eastAsia="en-US"/>
        </w:rPr>
      </w:pPr>
      <w:r w:rsidRPr="006834B4">
        <w:rPr>
          <w:rFonts w:eastAsiaTheme="minorHAnsi"/>
          <w:sz w:val="22"/>
          <w:szCs w:val="22"/>
          <w:lang w:eastAsia="en-US"/>
        </w:rPr>
        <w:t>тел</w:t>
      </w:r>
      <w:r w:rsidRPr="00C52669">
        <w:rPr>
          <w:rFonts w:eastAsiaTheme="minorHAnsi"/>
          <w:sz w:val="22"/>
          <w:szCs w:val="22"/>
          <w:lang w:val="en-US" w:eastAsia="en-US"/>
        </w:rPr>
        <w:t xml:space="preserve">.8(391)206-18-31, </w:t>
      </w:r>
      <w:r w:rsidRPr="006834B4">
        <w:rPr>
          <w:rFonts w:eastAsiaTheme="minorHAnsi"/>
          <w:sz w:val="22"/>
          <w:szCs w:val="22"/>
          <w:lang w:val="en-US" w:eastAsia="en-US"/>
        </w:rPr>
        <w:t>E</w:t>
      </w:r>
      <w:r w:rsidRPr="00C52669">
        <w:rPr>
          <w:rFonts w:eastAsiaTheme="minorHAnsi"/>
          <w:sz w:val="22"/>
          <w:szCs w:val="22"/>
          <w:lang w:val="en-US" w:eastAsia="en-US"/>
        </w:rPr>
        <w:t>-</w:t>
      </w:r>
      <w:r w:rsidRPr="006834B4">
        <w:rPr>
          <w:rFonts w:eastAsiaTheme="minorHAnsi"/>
          <w:sz w:val="22"/>
          <w:szCs w:val="22"/>
          <w:lang w:val="en-US" w:eastAsia="en-US"/>
        </w:rPr>
        <w:t>mail</w:t>
      </w:r>
      <w:r w:rsidRPr="00C52669">
        <w:rPr>
          <w:rFonts w:eastAsiaTheme="minorHAnsi"/>
          <w:sz w:val="22"/>
          <w:szCs w:val="22"/>
          <w:lang w:val="en-US" w:eastAsia="en-US"/>
        </w:rPr>
        <w:t xml:space="preserve">: </w:t>
      </w:r>
      <w:r w:rsidRPr="006834B4">
        <w:rPr>
          <w:rFonts w:eastAsiaTheme="minorHAnsi"/>
          <w:sz w:val="22"/>
          <w:szCs w:val="22"/>
          <w:lang w:val="en-US" w:eastAsia="en-US"/>
        </w:rPr>
        <w:t>shkola</w:t>
      </w:r>
      <w:r w:rsidRPr="00C52669">
        <w:rPr>
          <w:rFonts w:eastAsiaTheme="minorHAnsi"/>
          <w:sz w:val="22"/>
          <w:szCs w:val="22"/>
          <w:lang w:val="en-US" w:eastAsia="en-US"/>
        </w:rPr>
        <w:t>150@</w:t>
      </w:r>
      <w:r w:rsidRPr="006834B4">
        <w:rPr>
          <w:rFonts w:eastAsiaTheme="minorHAnsi"/>
          <w:sz w:val="22"/>
          <w:szCs w:val="22"/>
          <w:lang w:val="en-US" w:eastAsia="en-US"/>
        </w:rPr>
        <w:t>yandex</w:t>
      </w:r>
      <w:r w:rsidRPr="00C52669">
        <w:rPr>
          <w:rFonts w:eastAsiaTheme="minorHAnsi"/>
          <w:sz w:val="22"/>
          <w:szCs w:val="22"/>
          <w:lang w:val="en-US" w:eastAsia="en-US"/>
        </w:rPr>
        <w:t>.</w:t>
      </w:r>
      <w:r w:rsidRPr="006834B4">
        <w:rPr>
          <w:rFonts w:eastAsiaTheme="minorHAnsi"/>
          <w:sz w:val="22"/>
          <w:szCs w:val="22"/>
          <w:lang w:val="en-US" w:eastAsia="en-US"/>
        </w:rPr>
        <w:t>ru</w:t>
      </w:r>
    </w:p>
    <w:p w:rsidR="00846C7B" w:rsidRPr="00C52669" w:rsidRDefault="00846C7B" w:rsidP="00846C7B">
      <w:pPr>
        <w:rPr>
          <w:lang w:val="en-US"/>
        </w:rPr>
      </w:pPr>
    </w:p>
    <w:p w:rsidR="005434F3" w:rsidRDefault="00846C7B" w:rsidP="00846C7B">
      <w:pPr>
        <w:tabs>
          <w:tab w:val="left" w:pos="3675"/>
        </w:tabs>
        <w:jc w:val="center"/>
        <w:rPr>
          <w:b/>
        </w:rPr>
      </w:pPr>
      <w:r w:rsidRPr="00846C7B">
        <w:rPr>
          <w:b/>
        </w:rPr>
        <w:t xml:space="preserve">Представление </w:t>
      </w:r>
    </w:p>
    <w:p w:rsidR="005434F3" w:rsidRDefault="00846C7B" w:rsidP="00846C7B">
      <w:pPr>
        <w:tabs>
          <w:tab w:val="left" w:pos="3675"/>
        </w:tabs>
        <w:jc w:val="center"/>
        <w:rPr>
          <w:b/>
        </w:rPr>
      </w:pPr>
      <w:r w:rsidRPr="00846C7B">
        <w:rPr>
          <w:b/>
        </w:rPr>
        <w:t xml:space="preserve">психолого-педагогического консилиума на обучающегося </w:t>
      </w:r>
    </w:p>
    <w:p w:rsidR="00846C7B" w:rsidRDefault="00846C7B" w:rsidP="00846C7B">
      <w:pPr>
        <w:tabs>
          <w:tab w:val="left" w:pos="3675"/>
        </w:tabs>
        <w:jc w:val="center"/>
        <w:rPr>
          <w:b/>
        </w:rPr>
      </w:pPr>
      <w:r w:rsidRPr="00846C7B">
        <w:rPr>
          <w:b/>
        </w:rPr>
        <w:t>для предоставления на ПМПК</w:t>
      </w:r>
    </w:p>
    <w:p w:rsidR="00846C7B" w:rsidRPr="00846C7B" w:rsidRDefault="00846C7B" w:rsidP="00846C7B">
      <w:pPr>
        <w:tabs>
          <w:tab w:val="left" w:pos="3675"/>
        </w:tabs>
        <w:jc w:val="center"/>
      </w:pPr>
      <w:r w:rsidRPr="00846C7B">
        <w:t xml:space="preserve"> (ФИО, дата рождения, группа/класс)</w:t>
      </w:r>
    </w:p>
    <w:p w:rsidR="00846C7B" w:rsidRPr="00846C7B" w:rsidRDefault="00846C7B" w:rsidP="00846C7B">
      <w:pPr>
        <w:tabs>
          <w:tab w:val="left" w:pos="3675"/>
        </w:tabs>
        <w:jc w:val="center"/>
      </w:pPr>
    </w:p>
    <w:p w:rsidR="00846C7B" w:rsidRPr="00846C7B" w:rsidRDefault="00846C7B" w:rsidP="00846C7B">
      <w:pPr>
        <w:tabs>
          <w:tab w:val="left" w:pos="3675"/>
        </w:tabs>
        <w:jc w:val="both"/>
        <w:rPr>
          <w:i/>
        </w:rPr>
      </w:pPr>
      <w:r w:rsidRPr="00846C7B">
        <w:rPr>
          <w:i/>
        </w:rPr>
        <w:t xml:space="preserve">Общие сведения: </w:t>
      </w:r>
    </w:p>
    <w:p w:rsidR="00846C7B" w:rsidRDefault="00846C7B" w:rsidP="00846C7B">
      <w:pPr>
        <w:pStyle w:val="a4"/>
        <w:numPr>
          <w:ilvl w:val="0"/>
          <w:numId w:val="8"/>
        </w:numPr>
        <w:tabs>
          <w:tab w:val="left" w:pos="3675"/>
        </w:tabs>
        <w:jc w:val="both"/>
      </w:pPr>
      <w:r>
        <w:t xml:space="preserve">дата поступления в образовательную организацию; </w:t>
      </w:r>
    </w:p>
    <w:p w:rsidR="00846C7B" w:rsidRDefault="00846C7B" w:rsidP="00846C7B">
      <w:pPr>
        <w:pStyle w:val="a4"/>
        <w:numPr>
          <w:ilvl w:val="0"/>
          <w:numId w:val="8"/>
        </w:numPr>
        <w:tabs>
          <w:tab w:val="left" w:pos="3675"/>
        </w:tabs>
        <w:jc w:val="both"/>
      </w:pPr>
      <w:r>
        <w:t xml:space="preserve">программа обучения (полное наименование); </w:t>
      </w:r>
    </w:p>
    <w:p w:rsidR="00846C7B" w:rsidRDefault="00846C7B" w:rsidP="00846C7B">
      <w:pPr>
        <w:pStyle w:val="a4"/>
        <w:numPr>
          <w:ilvl w:val="0"/>
          <w:numId w:val="8"/>
        </w:numPr>
        <w:tabs>
          <w:tab w:val="left" w:pos="3675"/>
        </w:tabs>
        <w:jc w:val="both"/>
      </w:pPr>
      <w:r>
        <w:t xml:space="preserve">форма организации образования: </w:t>
      </w:r>
    </w:p>
    <w:p w:rsidR="00846C7B" w:rsidRDefault="00846C7B" w:rsidP="00846C7B">
      <w:pPr>
        <w:pStyle w:val="a4"/>
        <w:numPr>
          <w:ilvl w:val="0"/>
          <w:numId w:val="12"/>
        </w:numPr>
        <w:tabs>
          <w:tab w:val="left" w:pos="3675"/>
        </w:tabs>
        <w:jc w:val="both"/>
      </w:pPr>
      <w:r>
        <w:t>в классе</w:t>
      </w:r>
    </w:p>
    <w:p w:rsidR="00846C7B" w:rsidRDefault="00846C7B" w:rsidP="00846C7B">
      <w:pPr>
        <w:tabs>
          <w:tab w:val="left" w:pos="3675"/>
        </w:tabs>
        <w:ind w:left="360"/>
        <w:jc w:val="both"/>
      </w:pPr>
      <w:r>
        <w:t xml:space="preserve">класс: общеобразовательный, отдельный для обучающихся с ...; </w:t>
      </w:r>
    </w:p>
    <w:p w:rsidR="00846C7B" w:rsidRDefault="00846C7B" w:rsidP="00846C7B">
      <w:pPr>
        <w:tabs>
          <w:tab w:val="left" w:pos="3675"/>
        </w:tabs>
        <w:ind w:left="360"/>
        <w:jc w:val="both"/>
      </w:pPr>
      <w:r>
        <w:t xml:space="preserve">2. на дому; </w:t>
      </w:r>
    </w:p>
    <w:p w:rsidR="00846C7B" w:rsidRDefault="00846C7B" w:rsidP="00846C7B">
      <w:pPr>
        <w:tabs>
          <w:tab w:val="left" w:pos="3675"/>
        </w:tabs>
        <w:ind w:left="360"/>
        <w:jc w:val="both"/>
      </w:pPr>
      <w:r>
        <w:t xml:space="preserve">3. в форме семейного образования; </w:t>
      </w:r>
    </w:p>
    <w:p w:rsidR="00846C7B" w:rsidRDefault="00846C7B" w:rsidP="00846C7B">
      <w:pPr>
        <w:tabs>
          <w:tab w:val="left" w:pos="3675"/>
        </w:tabs>
        <w:ind w:left="360"/>
        <w:jc w:val="both"/>
      </w:pPr>
      <w:r>
        <w:t xml:space="preserve">4. сетевая форма реализации образовательных программ; </w:t>
      </w:r>
    </w:p>
    <w:p w:rsidR="00846C7B" w:rsidRDefault="00846C7B" w:rsidP="00846C7B">
      <w:pPr>
        <w:tabs>
          <w:tab w:val="left" w:pos="3675"/>
        </w:tabs>
        <w:ind w:left="360"/>
        <w:jc w:val="both"/>
      </w:pPr>
      <w:r>
        <w:t xml:space="preserve">5. с применением дистанционных технологий </w:t>
      </w:r>
    </w:p>
    <w:p w:rsidR="00846C7B" w:rsidRDefault="00846C7B" w:rsidP="00846C7B">
      <w:pPr>
        <w:pStyle w:val="a4"/>
        <w:numPr>
          <w:ilvl w:val="0"/>
          <w:numId w:val="11"/>
        </w:numPr>
        <w:tabs>
          <w:tab w:val="left" w:pos="3675"/>
        </w:tabs>
        <w:jc w:val="both"/>
      </w:pPr>
      <w:r>
        <w:t xml:space="preserve">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 </w:t>
      </w:r>
    </w:p>
    <w:p w:rsidR="00846C7B" w:rsidRDefault="00846C7B" w:rsidP="00846C7B">
      <w:pPr>
        <w:pStyle w:val="a4"/>
        <w:numPr>
          <w:ilvl w:val="0"/>
          <w:numId w:val="11"/>
        </w:numPr>
        <w:tabs>
          <w:tab w:val="left" w:pos="3675"/>
        </w:tabs>
        <w:jc w:val="both"/>
      </w:pPr>
      <w:r>
        <w:t xml:space="preserve">состав семьи (перечислить, с  кем проживает ребенок - родственные отношения и количество детей/взрослых); </w:t>
      </w:r>
    </w:p>
    <w:p w:rsidR="00846C7B" w:rsidRDefault="00846C7B" w:rsidP="00846C7B">
      <w:pPr>
        <w:pStyle w:val="a4"/>
        <w:numPr>
          <w:ilvl w:val="0"/>
          <w:numId w:val="11"/>
        </w:numPr>
        <w:tabs>
          <w:tab w:val="left" w:pos="3675"/>
        </w:tabs>
        <w:jc w:val="both"/>
      </w:pPr>
      <w:r>
        <w:t xml:space="preserve">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 </w:t>
      </w:r>
    </w:p>
    <w:p w:rsidR="00846C7B" w:rsidRPr="00846C7B" w:rsidRDefault="00846C7B" w:rsidP="00846C7B">
      <w:pPr>
        <w:tabs>
          <w:tab w:val="left" w:pos="3675"/>
        </w:tabs>
        <w:ind w:left="360"/>
        <w:jc w:val="both"/>
        <w:rPr>
          <w:i/>
        </w:rPr>
      </w:pPr>
      <w:r w:rsidRPr="00846C7B">
        <w:rPr>
          <w:i/>
        </w:rPr>
        <w:t xml:space="preserve">Информация  об  условиях  и  результатах  образования ребенка в образовательной организации: </w:t>
      </w:r>
    </w:p>
    <w:p w:rsidR="00846C7B" w:rsidRDefault="00846C7B" w:rsidP="00846C7B">
      <w:pPr>
        <w:pStyle w:val="a4"/>
        <w:numPr>
          <w:ilvl w:val="0"/>
          <w:numId w:val="13"/>
        </w:numPr>
        <w:tabs>
          <w:tab w:val="left" w:pos="3675"/>
        </w:tabs>
        <w:jc w:val="both"/>
      </w:pPr>
      <w:r>
        <w:t xml:space="preserve">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 </w:t>
      </w:r>
    </w:p>
    <w:p w:rsidR="00846C7B" w:rsidRDefault="00650C8D" w:rsidP="00846C7B">
      <w:pPr>
        <w:pStyle w:val="a4"/>
        <w:numPr>
          <w:ilvl w:val="0"/>
          <w:numId w:val="13"/>
        </w:numPr>
        <w:tabs>
          <w:tab w:val="left" w:pos="3675"/>
        </w:tabs>
        <w:jc w:val="both"/>
      </w:pPr>
      <w:r>
        <w:t xml:space="preserve">Краткая </w:t>
      </w:r>
      <w:r w:rsidR="00846C7B">
        <w:t>характерист</w:t>
      </w:r>
      <w:r>
        <w:t>ика познавательного, речевого,</w:t>
      </w:r>
      <w:r w:rsidR="0001173B">
        <w:t xml:space="preserve"> </w:t>
      </w:r>
      <w:r w:rsidR="00846C7B">
        <w:t xml:space="preserve">двигательного  коммуникативно-личностного развития ребенка на момент подготовки </w:t>
      </w:r>
      <w:r w:rsidR="00846C7B">
        <w:lastRenderedPageBreak/>
        <w:t>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F477C5" w:rsidRDefault="00650C8D" w:rsidP="00F477C5">
      <w:pPr>
        <w:pStyle w:val="a4"/>
        <w:numPr>
          <w:ilvl w:val="0"/>
          <w:numId w:val="13"/>
        </w:numPr>
        <w:tabs>
          <w:tab w:val="left" w:pos="3675"/>
        </w:tabs>
        <w:jc w:val="both"/>
      </w:pPr>
      <w:r>
        <w:t xml:space="preserve">Динамика (показатели) познавательного, речевого, </w:t>
      </w:r>
      <w:r w:rsidR="00846C7B">
        <w:t xml:space="preserve">двигательного, коммуникативно-личностного развития (по каждой из перечисленных линий): крайне незначительная, незначительная, неравномерная, достаточная. </w:t>
      </w:r>
    </w:p>
    <w:p w:rsidR="00F477C5" w:rsidRDefault="0001173B" w:rsidP="00F477C5">
      <w:pPr>
        <w:pStyle w:val="a4"/>
        <w:numPr>
          <w:ilvl w:val="0"/>
          <w:numId w:val="13"/>
        </w:numPr>
        <w:tabs>
          <w:tab w:val="left" w:pos="3675"/>
        </w:tabs>
        <w:jc w:val="both"/>
      </w:pPr>
      <w:r>
        <w:t xml:space="preserve">Динамика  </w:t>
      </w:r>
      <w:r w:rsidR="00846C7B">
        <w:t>(показатели)  деятельности  (практической,  игровой, продуктивной) за период нахождени</w:t>
      </w:r>
      <w:r w:rsidR="00F477C5">
        <w:t xml:space="preserve">я в образовательной организации. </w:t>
      </w:r>
    </w:p>
    <w:p w:rsidR="00F477C5" w:rsidRDefault="00846C7B" w:rsidP="00F477C5">
      <w:pPr>
        <w:pStyle w:val="a4"/>
        <w:numPr>
          <w:ilvl w:val="0"/>
          <w:numId w:val="13"/>
        </w:numPr>
        <w:tabs>
          <w:tab w:val="left" w:pos="3675"/>
        </w:tabs>
        <w:jc w:val="both"/>
      </w:pPr>
      <w:r>
        <w:t>Динамика ос</w:t>
      </w:r>
      <w:r w:rsidR="00F477C5">
        <w:t>воения программного материала:</w:t>
      </w:r>
    </w:p>
    <w:p w:rsidR="00F477C5" w:rsidRDefault="00846C7B" w:rsidP="00F477C5">
      <w:pPr>
        <w:pStyle w:val="a4"/>
        <w:numPr>
          <w:ilvl w:val="0"/>
          <w:numId w:val="14"/>
        </w:numPr>
        <w:tabs>
          <w:tab w:val="left" w:pos="3675"/>
        </w:tabs>
        <w:jc w:val="both"/>
      </w:pPr>
      <w:r>
        <w:t>программа, по которой обучается ребенок</w:t>
      </w:r>
      <w:r w:rsidR="00F477C5">
        <w:t xml:space="preserve"> (авторы или название ОП/АОП);</w:t>
      </w:r>
    </w:p>
    <w:p w:rsidR="00F477C5" w:rsidRDefault="00846C7B" w:rsidP="00F477C5">
      <w:pPr>
        <w:pStyle w:val="a4"/>
        <w:numPr>
          <w:ilvl w:val="0"/>
          <w:numId w:val="14"/>
        </w:numPr>
        <w:tabs>
          <w:tab w:val="left" w:pos="3675"/>
        </w:tabs>
        <w:jc w:val="both"/>
      </w:pPr>
      <w:r>
        <w:t xml:space="preserve">соответствие объема знаний, умений и навыков требованиям программы для обучающегося по программе </w:t>
      </w:r>
      <w:r w:rsidR="00650C8D">
        <w:t xml:space="preserve">начального, </w:t>
      </w:r>
      <w:r>
        <w:t>основного, среднего образования: достижение образовательных результатов в соответствии с годом обучен</w:t>
      </w:r>
      <w:r w:rsidR="00650C8D">
        <w:t xml:space="preserve">ия в отдельных образовательных областях: (фактически </w:t>
      </w:r>
      <w:r>
        <w:t xml:space="preserve">отсутствует,  крайне  незначительна, невысокая, неравномерная). </w:t>
      </w:r>
    </w:p>
    <w:p w:rsidR="00F477C5" w:rsidRDefault="00846C7B" w:rsidP="00846C7B">
      <w:pPr>
        <w:pStyle w:val="a4"/>
        <w:numPr>
          <w:ilvl w:val="0"/>
          <w:numId w:val="13"/>
        </w:numPr>
        <w:tabs>
          <w:tab w:val="left" w:pos="3675"/>
        </w:tabs>
        <w:jc w:val="both"/>
      </w:pPr>
      <w:r>
        <w:t>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w:t>
      </w:r>
      <w:r w:rsidR="00F477C5">
        <w:t xml:space="preserve"> </w:t>
      </w:r>
      <w:r>
        <w:t>и др.</w:t>
      </w:r>
    </w:p>
    <w:p w:rsidR="00F477C5" w:rsidRDefault="00846C7B" w:rsidP="00846C7B">
      <w:pPr>
        <w:pStyle w:val="a4"/>
        <w:numPr>
          <w:ilvl w:val="0"/>
          <w:numId w:val="13"/>
        </w:numPr>
        <w:tabs>
          <w:tab w:val="left" w:pos="3675"/>
        </w:tabs>
        <w:jc w:val="both"/>
      </w:pPr>
      <w: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w:t>
      </w:r>
      <w:r w:rsidR="00F477C5">
        <w:t>о).</w:t>
      </w:r>
    </w:p>
    <w:p w:rsidR="00F477C5" w:rsidRDefault="00846C7B" w:rsidP="00F477C5">
      <w:pPr>
        <w:pStyle w:val="a4"/>
        <w:numPr>
          <w:ilvl w:val="0"/>
          <w:numId w:val="13"/>
        </w:numPr>
        <w:tabs>
          <w:tab w:val="left" w:pos="3675"/>
        </w:tabs>
        <w:jc w:val="both"/>
      </w:pPr>
      <w: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w:t>
      </w:r>
      <w:r w:rsidR="00F477C5">
        <w:t xml:space="preserve"> специалистов. </w:t>
      </w:r>
    </w:p>
    <w:p w:rsidR="00F477C5" w:rsidRDefault="00F477C5" w:rsidP="00F477C5">
      <w:pPr>
        <w:pStyle w:val="a4"/>
        <w:numPr>
          <w:ilvl w:val="0"/>
          <w:numId w:val="13"/>
        </w:numPr>
        <w:tabs>
          <w:tab w:val="left" w:pos="3675"/>
        </w:tabs>
        <w:jc w:val="both"/>
      </w:pPr>
      <w:r>
        <w:t xml:space="preserve">Характеристики взросления: </w:t>
      </w:r>
    </w:p>
    <w:p w:rsidR="00F477C5" w:rsidRDefault="00846C7B" w:rsidP="00F477C5">
      <w:pPr>
        <w:pStyle w:val="a4"/>
        <w:numPr>
          <w:ilvl w:val="0"/>
          <w:numId w:val="15"/>
        </w:numPr>
        <w:tabs>
          <w:tab w:val="left" w:pos="3675"/>
        </w:tabs>
        <w:jc w:val="both"/>
      </w:pPr>
      <w:r>
        <w:t>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w:t>
      </w:r>
      <w:r w:rsidR="00F477C5">
        <w:t>з-за нехватки средств и т.п.);</w:t>
      </w:r>
    </w:p>
    <w:p w:rsidR="00F477C5" w:rsidRDefault="00846C7B" w:rsidP="00F477C5">
      <w:pPr>
        <w:pStyle w:val="a4"/>
        <w:numPr>
          <w:ilvl w:val="0"/>
          <w:numId w:val="15"/>
        </w:numPr>
        <w:tabs>
          <w:tab w:val="left" w:pos="3675"/>
        </w:tabs>
        <w:jc w:val="both"/>
      </w:pPr>
      <w:r>
        <w:t xml:space="preserve">характер занятости во внеучебное время (имеет ли круг обязанностей, как </w:t>
      </w:r>
      <w:r w:rsidR="00F477C5">
        <w:t xml:space="preserve">относится к их выполнению); </w:t>
      </w:r>
    </w:p>
    <w:p w:rsidR="00F477C5" w:rsidRDefault="00846C7B" w:rsidP="00F477C5">
      <w:pPr>
        <w:pStyle w:val="a4"/>
        <w:numPr>
          <w:ilvl w:val="0"/>
          <w:numId w:val="15"/>
        </w:numPr>
        <w:tabs>
          <w:tab w:val="left" w:pos="3675"/>
        </w:tabs>
        <w:jc w:val="both"/>
      </w:pPr>
      <w:r w:rsidRPr="00846C7B">
        <w:t>отношение к учебе (наличие предпочитаемых пр</w:t>
      </w:r>
      <w:r w:rsidR="00F477C5">
        <w:t>едметов, любимых учителей);</w:t>
      </w:r>
    </w:p>
    <w:p w:rsidR="00F477C5" w:rsidRDefault="00846C7B" w:rsidP="00F477C5">
      <w:pPr>
        <w:pStyle w:val="a4"/>
        <w:numPr>
          <w:ilvl w:val="0"/>
          <w:numId w:val="15"/>
        </w:numPr>
        <w:tabs>
          <w:tab w:val="left" w:pos="3675"/>
        </w:tabs>
        <w:jc w:val="both"/>
      </w:pPr>
      <w:r w:rsidRPr="00846C7B">
        <w:t xml:space="preserve">отношение к педагогическим воздействиям (описать </w:t>
      </w:r>
      <w:r w:rsidR="00F477C5">
        <w:t>воздействия и реакцию на них);</w:t>
      </w:r>
    </w:p>
    <w:p w:rsidR="00F477C5" w:rsidRDefault="00846C7B" w:rsidP="00F477C5">
      <w:pPr>
        <w:pStyle w:val="a4"/>
        <w:numPr>
          <w:ilvl w:val="0"/>
          <w:numId w:val="15"/>
        </w:numPr>
        <w:tabs>
          <w:tab w:val="left" w:pos="3675"/>
        </w:tabs>
        <w:jc w:val="both"/>
      </w:pPr>
      <w:r w:rsidRPr="00846C7B">
        <w:t>характер общения со сверстниками, одноклассниками (отвергаемый или оттесненный, изолированный по собственному</w:t>
      </w:r>
      <w:r w:rsidR="00F477C5">
        <w:t xml:space="preserve"> желанию, неформальный лидер);</w:t>
      </w:r>
    </w:p>
    <w:p w:rsidR="00F477C5" w:rsidRDefault="00846C7B" w:rsidP="00F477C5">
      <w:pPr>
        <w:pStyle w:val="a4"/>
        <w:numPr>
          <w:ilvl w:val="0"/>
          <w:numId w:val="15"/>
        </w:numPr>
        <w:tabs>
          <w:tab w:val="left" w:pos="3675"/>
        </w:tabs>
        <w:jc w:val="both"/>
      </w:pPr>
      <w:r w:rsidRPr="00846C7B">
        <w:t>значимость общения со сверстниками в системе ценностей обучающегося (</w:t>
      </w:r>
      <w:r w:rsidR="00F477C5">
        <w:t>приоритетная, второстепенная);</w:t>
      </w:r>
    </w:p>
    <w:p w:rsidR="00F477C5" w:rsidRDefault="00846C7B" w:rsidP="00F477C5">
      <w:pPr>
        <w:pStyle w:val="a4"/>
        <w:numPr>
          <w:ilvl w:val="0"/>
          <w:numId w:val="15"/>
        </w:numPr>
        <w:tabs>
          <w:tab w:val="left" w:pos="3675"/>
        </w:tabs>
        <w:jc w:val="both"/>
      </w:pPr>
      <w:r w:rsidRPr="00846C7B">
        <w:t>значимость виртуального общения в системе ценностей обучающегося (сколько времени по его собственному мнению</w:t>
      </w:r>
      <w:r w:rsidR="00F477C5">
        <w:t xml:space="preserve"> проводит в социальных сетях); </w:t>
      </w:r>
    </w:p>
    <w:p w:rsidR="00F477C5" w:rsidRDefault="00846C7B" w:rsidP="00F477C5">
      <w:pPr>
        <w:pStyle w:val="a4"/>
        <w:numPr>
          <w:ilvl w:val="0"/>
          <w:numId w:val="15"/>
        </w:numPr>
        <w:tabs>
          <w:tab w:val="left" w:pos="3675"/>
        </w:tabs>
        <w:jc w:val="both"/>
      </w:pPr>
      <w:r w:rsidRPr="00846C7B">
        <w:t>способность критически оценивать поступки свои и окружающих, в том числе антиобщественные проявления (не сформирована, сформирована недостат</w:t>
      </w:r>
      <w:r w:rsidR="00F477C5">
        <w:t xml:space="preserve">очно, сформирована на словах); </w:t>
      </w:r>
    </w:p>
    <w:p w:rsidR="00F477C5" w:rsidRDefault="00F477C5" w:rsidP="00F477C5">
      <w:pPr>
        <w:pStyle w:val="a4"/>
        <w:numPr>
          <w:ilvl w:val="0"/>
          <w:numId w:val="15"/>
        </w:numPr>
        <w:tabs>
          <w:tab w:val="left" w:pos="3675"/>
        </w:tabs>
        <w:jc w:val="both"/>
      </w:pPr>
      <w:r>
        <w:t xml:space="preserve">самосознание (самооценка); </w:t>
      </w:r>
    </w:p>
    <w:p w:rsidR="00F477C5" w:rsidRDefault="00846C7B" w:rsidP="00F477C5">
      <w:pPr>
        <w:pStyle w:val="a4"/>
        <w:numPr>
          <w:ilvl w:val="0"/>
          <w:numId w:val="15"/>
        </w:numPr>
        <w:tabs>
          <w:tab w:val="left" w:pos="3675"/>
        </w:tabs>
        <w:jc w:val="both"/>
      </w:pPr>
      <w:r w:rsidRPr="00846C7B">
        <w:t>принадлежность</w:t>
      </w:r>
      <w:r w:rsidR="00F477C5">
        <w:t xml:space="preserve"> к молодежной субкультуре(ам); </w:t>
      </w:r>
    </w:p>
    <w:p w:rsidR="00F477C5" w:rsidRDefault="00846C7B" w:rsidP="00F477C5">
      <w:pPr>
        <w:pStyle w:val="a4"/>
        <w:numPr>
          <w:ilvl w:val="0"/>
          <w:numId w:val="15"/>
        </w:numPr>
        <w:tabs>
          <w:tab w:val="left" w:pos="3675"/>
        </w:tabs>
        <w:jc w:val="both"/>
      </w:pPr>
      <w:r w:rsidRPr="00846C7B">
        <w:lastRenderedPageBreak/>
        <w:t>религиозные убеждения (не акту</w:t>
      </w:r>
      <w:r w:rsidR="00F477C5">
        <w:t xml:space="preserve">ализирует, навязывает другим); </w:t>
      </w:r>
    </w:p>
    <w:p w:rsidR="00F477C5" w:rsidRDefault="00846C7B" w:rsidP="00F477C5">
      <w:pPr>
        <w:pStyle w:val="a4"/>
        <w:numPr>
          <w:ilvl w:val="0"/>
          <w:numId w:val="15"/>
        </w:numPr>
        <w:tabs>
          <w:tab w:val="left" w:pos="3675"/>
        </w:tabs>
        <w:jc w:val="both"/>
      </w:pPr>
      <w:r w:rsidRPr="00846C7B">
        <w:t>отношения с семьей (описание известных педагогам фактов: кого слушается, к кому привязан, либо эмоциональная связ</w:t>
      </w:r>
      <w:r w:rsidR="00F477C5">
        <w:t xml:space="preserve">ь с семьей ухудшена/утрачена); </w:t>
      </w:r>
    </w:p>
    <w:p w:rsidR="00F477C5" w:rsidRDefault="00846C7B" w:rsidP="00F477C5">
      <w:pPr>
        <w:pStyle w:val="a4"/>
        <w:numPr>
          <w:ilvl w:val="0"/>
          <w:numId w:val="15"/>
        </w:numPr>
        <w:tabs>
          <w:tab w:val="left" w:pos="3675"/>
        </w:tabs>
        <w:jc w:val="both"/>
      </w:pPr>
      <w:r w:rsidRPr="00846C7B">
        <w:t xml:space="preserve">жизненные планы и профессиональные намерения. </w:t>
      </w:r>
    </w:p>
    <w:p w:rsidR="00F477C5" w:rsidRDefault="00F477C5" w:rsidP="00F477C5">
      <w:pPr>
        <w:tabs>
          <w:tab w:val="left" w:pos="3675"/>
        </w:tabs>
        <w:jc w:val="both"/>
      </w:pPr>
      <w:r w:rsidRPr="00F477C5">
        <w:rPr>
          <w:i/>
        </w:rPr>
        <w:t>Поведенческие девиации</w:t>
      </w:r>
      <w:r w:rsidR="00846C7B" w:rsidRPr="00F477C5">
        <w:rPr>
          <w:i/>
        </w:rPr>
        <w:t>:</w:t>
      </w:r>
      <w:r>
        <w:t xml:space="preserve"> </w:t>
      </w:r>
    </w:p>
    <w:p w:rsidR="00F477C5" w:rsidRDefault="00846C7B" w:rsidP="00F477C5">
      <w:pPr>
        <w:pStyle w:val="a4"/>
        <w:numPr>
          <w:ilvl w:val="0"/>
          <w:numId w:val="16"/>
        </w:numPr>
        <w:tabs>
          <w:tab w:val="left" w:pos="3675"/>
        </w:tabs>
        <w:jc w:val="both"/>
      </w:pPr>
      <w:r w:rsidRPr="00846C7B">
        <w:t>совершенные в прошл</w:t>
      </w:r>
      <w:r w:rsidR="00F477C5">
        <w:t xml:space="preserve">ом или текущие правонарушения; </w:t>
      </w:r>
    </w:p>
    <w:p w:rsidR="00F477C5" w:rsidRDefault="00846C7B" w:rsidP="00F477C5">
      <w:pPr>
        <w:pStyle w:val="a4"/>
        <w:numPr>
          <w:ilvl w:val="0"/>
          <w:numId w:val="16"/>
        </w:numPr>
        <w:tabs>
          <w:tab w:val="left" w:pos="3675"/>
        </w:tabs>
        <w:jc w:val="both"/>
      </w:pPr>
      <w:r w:rsidRPr="00846C7B">
        <w:t>наличие самовольных у</w:t>
      </w:r>
      <w:r w:rsidR="00F477C5">
        <w:t xml:space="preserve">ходов из дома, бродяжничество; </w:t>
      </w:r>
    </w:p>
    <w:p w:rsidR="00F477C5" w:rsidRDefault="00846C7B" w:rsidP="00F477C5">
      <w:pPr>
        <w:pStyle w:val="a4"/>
        <w:numPr>
          <w:ilvl w:val="0"/>
          <w:numId w:val="16"/>
        </w:numPr>
        <w:tabs>
          <w:tab w:val="left" w:pos="3675"/>
        </w:tabs>
        <w:jc w:val="both"/>
      </w:pPr>
      <w:r w:rsidRPr="00846C7B">
        <w:t>проявления агрессии (физической и/или вербальной) по отношению к другим (либо к жи</w:t>
      </w:r>
      <w:r w:rsidR="00F477C5">
        <w:t xml:space="preserve">вотным), склонность к насилию; </w:t>
      </w:r>
    </w:p>
    <w:p w:rsidR="00F477C5" w:rsidRDefault="00846C7B" w:rsidP="00F477C5">
      <w:pPr>
        <w:pStyle w:val="a4"/>
        <w:numPr>
          <w:ilvl w:val="0"/>
          <w:numId w:val="16"/>
        </w:numPr>
        <w:tabs>
          <w:tab w:val="left" w:pos="3675"/>
        </w:tabs>
        <w:jc w:val="both"/>
      </w:pPr>
      <w:r w:rsidRPr="00846C7B">
        <w:t>оппозиционные установки (спорит, отказывается) либо</w:t>
      </w:r>
      <w:r w:rsidR="00F477C5">
        <w:t xml:space="preserve"> негативизм (делает наоборот); </w:t>
      </w:r>
    </w:p>
    <w:p w:rsidR="00F477C5" w:rsidRDefault="00846C7B" w:rsidP="00F477C5">
      <w:pPr>
        <w:pStyle w:val="a4"/>
        <w:numPr>
          <w:ilvl w:val="0"/>
          <w:numId w:val="16"/>
        </w:numPr>
        <w:tabs>
          <w:tab w:val="left" w:pos="3675"/>
        </w:tabs>
        <w:jc w:val="both"/>
      </w:pPr>
      <w:r w:rsidRPr="00846C7B">
        <w:t>отношение к курению, алкоголю, наркотикам, другим психоактивным веществам (пробы, регулярное употребление, интерес, стремление,</w:t>
      </w:r>
      <w:r w:rsidR="00F477C5">
        <w:t xml:space="preserve"> зависимость); -сквернословие; </w:t>
      </w:r>
    </w:p>
    <w:p w:rsidR="00F477C5" w:rsidRDefault="00846C7B" w:rsidP="00F477C5">
      <w:pPr>
        <w:pStyle w:val="a4"/>
        <w:numPr>
          <w:ilvl w:val="0"/>
          <w:numId w:val="16"/>
        </w:numPr>
        <w:tabs>
          <w:tab w:val="left" w:pos="3675"/>
        </w:tabs>
        <w:jc w:val="both"/>
      </w:pPr>
      <w:r w:rsidRPr="00846C7B">
        <w:t xml:space="preserve">проявления злости и/или ненависти к </w:t>
      </w:r>
      <w:r w:rsidR="00F477C5">
        <w:t xml:space="preserve">окружающим (конкретизировать); </w:t>
      </w:r>
    </w:p>
    <w:p w:rsidR="00F477C5" w:rsidRDefault="00846C7B" w:rsidP="00F477C5">
      <w:pPr>
        <w:pStyle w:val="a4"/>
        <w:numPr>
          <w:ilvl w:val="0"/>
          <w:numId w:val="16"/>
        </w:numPr>
        <w:tabs>
          <w:tab w:val="left" w:pos="3675"/>
        </w:tabs>
        <w:jc w:val="both"/>
      </w:pPr>
      <w:r w:rsidRPr="00846C7B">
        <w:t>отношение к компьютерным играм (равнодушен, интерес, зависимость</w:t>
      </w:r>
      <w:r w:rsidR="00F477C5">
        <w:t xml:space="preserve">); </w:t>
      </w:r>
    </w:p>
    <w:p w:rsidR="00F477C5" w:rsidRDefault="00F477C5" w:rsidP="00F477C5">
      <w:pPr>
        <w:pStyle w:val="a4"/>
        <w:numPr>
          <w:ilvl w:val="0"/>
          <w:numId w:val="16"/>
        </w:numPr>
        <w:tabs>
          <w:tab w:val="left" w:pos="3675"/>
        </w:tabs>
        <w:jc w:val="both"/>
      </w:pPr>
      <w:r>
        <w:t xml:space="preserve">повышенная    внушаемость  </w:t>
      </w:r>
      <w:r w:rsidR="00846C7B" w:rsidRPr="00846C7B">
        <w:t xml:space="preserve"> (влияние     авторитетов,     влияние дисфункциональных групп сверстников, подверженность влиянию моды, средст</w:t>
      </w:r>
      <w:r>
        <w:t xml:space="preserve">в массовой информации и пр.);. </w:t>
      </w:r>
    </w:p>
    <w:p w:rsidR="00F477C5" w:rsidRDefault="00846C7B" w:rsidP="00F477C5">
      <w:pPr>
        <w:pStyle w:val="a4"/>
        <w:numPr>
          <w:ilvl w:val="0"/>
          <w:numId w:val="16"/>
        </w:numPr>
        <w:tabs>
          <w:tab w:val="left" w:pos="3675"/>
        </w:tabs>
        <w:jc w:val="both"/>
      </w:pPr>
      <w:r w:rsidRPr="00846C7B">
        <w:t xml:space="preserve">дезадаптивные черты личности (конкретизировать). </w:t>
      </w:r>
    </w:p>
    <w:p w:rsidR="00F477C5" w:rsidRDefault="00846C7B" w:rsidP="00F477C5">
      <w:pPr>
        <w:pStyle w:val="a4"/>
        <w:numPr>
          <w:ilvl w:val="0"/>
          <w:numId w:val="17"/>
        </w:numPr>
        <w:tabs>
          <w:tab w:val="left" w:pos="3675"/>
        </w:tabs>
        <w:jc w:val="both"/>
      </w:pPr>
      <w:r w:rsidRPr="00846C7B">
        <w:t>Информация о проведении индивидуальной профилактическо</w:t>
      </w:r>
      <w:r w:rsidR="00F477C5">
        <w:t xml:space="preserve">й работы (конкретизировать). </w:t>
      </w:r>
    </w:p>
    <w:p w:rsidR="00F477C5" w:rsidRDefault="00846C7B" w:rsidP="00F477C5">
      <w:pPr>
        <w:pStyle w:val="a4"/>
        <w:numPr>
          <w:ilvl w:val="0"/>
          <w:numId w:val="17"/>
        </w:numPr>
        <w:tabs>
          <w:tab w:val="left" w:pos="3675"/>
        </w:tabs>
        <w:jc w:val="both"/>
      </w:pPr>
      <w:r w:rsidRPr="00846C7B">
        <w:t>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r>
        <w:t xml:space="preserve"> </w:t>
      </w:r>
    </w:p>
    <w:p w:rsidR="00F477C5" w:rsidRDefault="00F477C5" w:rsidP="00F477C5">
      <w:pPr>
        <w:tabs>
          <w:tab w:val="left" w:pos="3675"/>
        </w:tabs>
        <w:jc w:val="both"/>
      </w:pPr>
    </w:p>
    <w:p w:rsidR="00846C7B" w:rsidRDefault="00846C7B" w:rsidP="00F477C5">
      <w:pPr>
        <w:tabs>
          <w:tab w:val="left" w:pos="3675"/>
        </w:tabs>
        <w:jc w:val="both"/>
      </w:pPr>
      <w:r>
        <w:t>Дата сос</w:t>
      </w:r>
      <w:r w:rsidR="00F477C5">
        <w:t>тавления документа: «____»_______________20___г.</w:t>
      </w:r>
    </w:p>
    <w:p w:rsidR="00F477C5" w:rsidRDefault="00F477C5" w:rsidP="00846C7B">
      <w:pPr>
        <w:tabs>
          <w:tab w:val="left" w:pos="3675"/>
        </w:tabs>
        <w:jc w:val="both"/>
      </w:pPr>
      <w:r>
        <w:t>Подпись председателя ППк_________________________</w:t>
      </w:r>
    </w:p>
    <w:p w:rsidR="00846C7B" w:rsidRDefault="00846C7B" w:rsidP="00846C7B">
      <w:pPr>
        <w:tabs>
          <w:tab w:val="left" w:pos="3675"/>
        </w:tabs>
        <w:jc w:val="both"/>
      </w:pPr>
      <w:r w:rsidRPr="00F477C5">
        <w:rPr>
          <w:i/>
        </w:rPr>
        <w:t>Печать образовательной организации</w:t>
      </w:r>
    </w:p>
    <w:p w:rsidR="00F477C5" w:rsidRDefault="00F477C5" w:rsidP="00846C7B">
      <w:pPr>
        <w:tabs>
          <w:tab w:val="left" w:pos="3675"/>
        </w:tabs>
        <w:jc w:val="both"/>
      </w:pPr>
    </w:p>
    <w:p w:rsidR="00F477C5" w:rsidRDefault="00F477C5" w:rsidP="00846C7B">
      <w:pPr>
        <w:tabs>
          <w:tab w:val="left" w:pos="3675"/>
        </w:tabs>
        <w:jc w:val="both"/>
      </w:pPr>
    </w:p>
    <w:p w:rsidR="00F477C5" w:rsidRDefault="00F477C5" w:rsidP="00846C7B">
      <w:pPr>
        <w:tabs>
          <w:tab w:val="left" w:pos="3675"/>
        </w:tabs>
        <w:jc w:val="both"/>
      </w:pPr>
      <w:r>
        <w:t>Дополнительно:</w:t>
      </w:r>
    </w:p>
    <w:p w:rsidR="00F477C5" w:rsidRDefault="00846C7B" w:rsidP="00F477C5">
      <w:pPr>
        <w:pStyle w:val="a4"/>
        <w:numPr>
          <w:ilvl w:val="0"/>
          <w:numId w:val="18"/>
        </w:numPr>
        <w:tabs>
          <w:tab w:val="left" w:pos="3675"/>
        </w:tabs>
        <w:jc w:val="both"/>
      </w:pPr>
      <w:r>
        <w:t>Для обучающегося по АОП — указать коррекционно-развивающие курсы, динами</w:t>
      </w:r>
      <w:r w:rsidR="00F477C5">
        <w:t>ку в коррекции нарушений;</w:t>
      </w:r>
    </w:p>
    <w:p w:rsidR="00F477C5" w:rsidRDefault="00846C7B" w:rsidP="00F477C5">
      <w:pPr>
        <w:pStyle w:val="a4"/>
        <w:numPr>
          <w:ilvl w:val="0"/>
          <w:numId w:val="18"/>
        </w:numPr>
        <w:tabs>
          <w:tab w:val="left" w:pos="3675"/>
        </w:tabs>
        <w:jc w:val="both"/>
      </w:pPr>
      <w:r>
        <w:t xml:space="preserve">Приложением к  </w:t>
      </w:r>
      <w:r w:rsidR="00F477C5">
        <w:t xml:space="preserve">Представлению для  школьников </w:t>
      </w:r>
      <w:r>
        <w:t>является  табель успеваемости,  заверенный личной подписью руководителя  образовательной организации (уполномоченного лица), печатью</w:t>
      </w:r>
      <w:r w:rsidR="00F477C5">
        <w:t xml:space="preserve"> образовательной организации;</w:t>
      </w:r>
    </w:p>
    <w:p w:rsidR="00F477C5" w:rsidRDefault="00846C7B" w:rsidP="00F477C5">
      <w:pPr>
        <w:pStyle w:val="a4"/>
        <w:numPr>
          <w:ilvl w:val="0"/>
          <w:numId w:val="18"/>
        </w:numPr>
        <w:tabs>
          <w:tab w:val="left" w:pos="3675"/>
        </w:tabs>
        <w:jc w:val="both"/>
      </w:pPr>
      <w:r>
        <w:t>Представление заверяется личной подписью руководителя образовательной организации (уполномоченного лица), печатью</w:t>
      </w:r>
      <w:r w:rsidR="00F477C5">
        <w:t xml:space="preserve"> образовательной организации;</w:t>
      </w:r>
    </w:p>
    <w:p w:rsidR="00F477C5" w:rsidRDefault="00846C7B" w:rsidP="00F477C5">
      <w:pPr>
        <w:pStyle w:val="a4"/>
        <w:numPr>
          <w:ilvl w:val="0"/>
          <w:numId w:val="18"/>
        </w:numPr>
        <w:tabs>
          <w:tab w:val="left" w:pos="3675"/>
        </w:tabs>
        <w:jc w:val="both"/>
      </w:pPr>
      <w:r>
        <w:t>Представление  может  быть  дополнено  исходя  из  индивидуальн</w:t>
      </w:r>
      <w:r w:rsidR="00F477C5">
        <w:t xml:space="preserve">ых особенностей обучающегося. </w:t>
      </w:r>
    </w:p>
    <w:p w:rsidR="00E51901" w:rsidRDefault="00846C7B" w:rsidP="00F477C5">
      <w:pPr>
        <w:pStyle w:val="a4"/>
        <w:numPr>
          <w:ilvl w:val="0"/>
          <w:numId w:val="18"/>
        </w:numPr>
        <w:tabs>
          <w:tab w:val="left" w:pos="3675"/>
        </w:tabs>
        <w:jc w:val="both"/>
      </w:pPr>
      <w:r>
        <w:t>В отсутствие в образовательной организации психолого-педагогического консилиума, Представление готовится педагогом или специалистом психолого</w:t>
      </w:r>
      <w:r w:rsidR="00F477C5">
        <w:t>-</w:t>
      </w:r>
      <w:r>
        <w:t xml:space="preserve">педагогического профиля, в динамике наблюдающим ребенка (воспитатель/ учитель начальных </w:t>
      </w:r>
      <w:r w:rsidR="00F477C5">
        <w:t>классов/ классный руководитель</w:t>
      </w:r>
      <w:r>
        <w:t xml:space="preserve">/тьютор/психолог/дефектолог).  </w:t>
      </w:r>
    </w:p>
    <w:p w:rsidR="005434F3" w:rsidRDefault="005434F3" w:rsidP="0051335A">
      <w:pPr>
        <w:tabs>
          <w:tab w:val="left" w:pos="3675"/>
        </w:tabs>
        <w:jc w:val="right"/>
      </w:pPr>
    </w:p>
    <w:p w:rsidR="005434F3" w:rsidRDefault="005434F3" w:rsidP="0051335A">
      <w:pPr>
        <w:tabs>
          <w:tab w:val="left" w:pos="3675"/>
        </w:tabs>
        <w:jc w:val="right"/>
      </w:pPr>
    </w:p>
    <w:p w:rsidR="005434F3" w:rsidRDefault="005434F3" w:rsidP="0051335A">
      <w:pPr>
        <w:tabs>
          <w:tab w:val="left" w:pos="3675"/>
        </w:tabs>
        <w:jc w:val="right"/>
      </w:pPr>
    </w:p>
    <w:p w:rsidR="005434F3" w:rsidRDefault="005434F3" w:rsidP="0051335A">
      <w:pPr>
        <w:tabs>
          <w:tab w:val="left" w:pos="3675"/>
        </w:tabs>
        <w:jc w:val="right"/>
      </w:pPr>
    </w:p>
    <w:p w:rsidR="005434F3" w:rsidRDefault="005434F3" w:rsidP="0051335A">
      <w:pPr>
        <w:tabs>
          <w:tab w:val="left" w:pos="3675"/>
        </w:tabs>
        <w:jc w:val="right"/>
      </w:pPr>
    </w:p>
    <w:p w:rsidR="00650C8D" w:rsidRPr="005434F3" w:rsidRDefault="00650C8D" w:rsidP="0051335A">
      <w:pPr>
        <w:tabs>
          <w:tab w:val="left" w:pos="3675"/>
        </w:tabs>
        <w:jc w:val="right"/>
        <w:rPr>
          <w:i/>
        </w:rPr>
      </w:pPr>
      <w:r w:rsidRPr="005434F3">
        <w:rPr>
          <w:i/>
        </w:rPr>
        <w:lastRenderedPageBreak/>
        <w:t>Приложение 5</w:t>
      </w:r>
    </w:p>
    <w:p w:rsidR="0051335A" w:rsidRDefault="0051335A" w:rsidP="00650C8D">
      <w:pPr>
        <w:tabs>
          <w:tab w:val="left" w:pos="3675"/>
        </w:tabs>
        <w:jc w:val="both"/>
      </w:pPr>
    </w:p>
    <w:p w:rsidR="0051335A" w:rsidRDefault="0051335A" w:rsidP="0051335A">
      <w:pPr>
        <w:tabs>
          <w:tab w:val="left" w:pos="3675"/>
        </w:tabs>
        <w:jc w:val="center"/>
        <w:rPr>
          <w:b/>
        </w:rPr>
      </w:pPr>
    </w:p>
    <w:p w:rsidR="005434F3" w:rsidRPr="006834B4" w:rsidRDefault="005434F3" w:rsidP="005434F3">
      <w:pPr>
        <w:jc w:val="center"/>
        <w:rPr>
          <w:b/>
        </w:rPr>
      </w:pPr>
      <w:r w:rsidRPr="006834B4">
        <w:rPr>
          <w:noProof/>
          <w:sz w:val="28"/>
        </w:rPr>
        <w:drawing>
          <wp:inline distT="0" distB="0" distL="0" distR="0" wp14:anchorId="2BD6A06E" wp14:editId="63D56277">
            <wp:extent cx="409575" cy="323850"/>
            <wp:effectExtent l="0" t="0" r="9525" b="0"/>
            <wp:docPr id="4" name="Picture 669"/>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8"/>
                    <a:stretch>
                      <a:fillRect/>
                    </a:stretch>
                  </pic:blipFill>
                  <pic:spPr>
                    <a:xfrm>
                      <a:off x="0" y="0"/>
                      <a:ext cx="409608" cy="323876"/>
                    </a:xfrm>
                    <a:prstGeom prst="rect">
                      <a:avLst/>
                    </a:prstGeom>
                  </pic:spPr>
                </pic:pic>
              </a:graphicData>
            </a:graphic>
          </wp:inline>
        </w:drawing>
      </w:r>
    </w:p>
    <w:p w:rsidR="005434F3" w:rsidRPr="006834B4" w:rsidRDefault="005434F3" w:rsidP="005434F3">
      <w:pPr>
        <w:jc w:val="center"/>
        <w:rPr>
          <w:b/>
        </w:rPr>
      </w:pPr>
    </w:p>
    <w:p w:rsidR="005434F3" w:rsidRPr="006834B4" w:rsidRDefault="005434F3" w:rsidP="005434F3">
      <w:pPr>
        <w:keepNext/>
        <w:jc w:val="center"/>
        <w:outlineLvl w:val="1"/>
        <w:rPr>
          <w:b/>
          <w:bCs/>
          <w:sz w:val="22"/>
          <w:szCs w:val="22"/>
        </w:rPr>
      </w:pPr>
      <w:r w:rsidRPr="006834B4">
        <w:rPr>
          <w:b/>
          <w:bCs/>
          <w:sz w:val="22"/>
          <w:szCs w:val="22"/>
        </w:rPr>
        <w:t>МУНИЦИПАЛЬНОЕ АВТОНОМНОЕ ОБЩЕОБРАЗОВАТЕЛЬНОЕ УЧРЕЖДЕНИЕ</w:t>
      </w:r>
    </w:p>
    <w:p w:rsidR="005434F3" w:rsidRPr="006834B4" w:rsidRDefault="005434F3" w:rsidP="005434F3">
      <w:pPr>
        <w:keepNext/>
        <w:jc w:val="center"/>
        <w:outlineLvl w:val="1"/>
        <w:rPr>
          <w:b/>
          <w:bCs/>
          <w:sz w:val="22"/>
          <w:szCs w:val="22"/>
        </w:rPr>
      </w:pPr>
      <w:r w:rsidRPr="006834B4">
        <w:rPr>
          <w:b/>
          <w:bCs/>
          <w:sz w:val="22"/>
          <w:szCs w:val="22"/>
        </w:rPr>
        <w:t>«СРЕДНЯЯ ШКОЛА № 150 ИМЕНИ ГЕРОЯ СОВЕТСКОГО СОЮЗА В.С. МОЛОКОВА»</w:t>
      </w:r>
    </w:p>
    <w:p w:rsidR="005434F3" w:rsidRPr="006834B4" w:rsidRDefault="005434F3" w:rsidP="005434F3">
      <w:pPr>
        <w:ind w:right="-126"/>
        <w:jc w:val="center"/>
        <w:rPr>
          <w:rFonts w:eastAsiaTheme="minorHAnsi"/>
          <w:sz w:val="22"/>
          <w:szCs w:val="22"/>
          <w:lang w:eastAsia="en-US"/>
        </w:rPr>
      </w:pPr>
      <w:r w:rsidRPr="006834B4">
        <w:rPr>
          <w:rFonts w:eastAsiaTheme="minorHAnsi"/>
          <w:sz w:val="22"/>
          <w:szCs w:val="22"/>
          <w:lang w:eastAsia="en-US"/>
        </w:rPr>
        <w:t>660077, г. Красноярск, ул. Алексеева, 95</w:t>
      </w:r>
    </w:p>
    <w:p w:rsidR="005434F3" w:rsidRPr="0040570E" w:rsidRDefault="005434F3" w:rsidP="005434F3">
      <w:pPr>
        <w:ind w:right="-126"/>
        <w:jc w:val="center"/>
        <w:rPr>
          <w:rFonts w:eastAsiaTheme="minorHAnsi"/>
          <w:sz w:val="22"/>
          <w:szCs w:val="22"/>
          <w:lang w:eastAsia="en-US"/>
        </w:rPr>
      </w:pPr>
      <w:r w:rsidRPr="006834B4">
        <w:rPr>
          <w:rFonts w:eastAsiaTheme="minorHAnsi"/>
          <w:sz w:val="22"/>
          <w:szCs w:val="22"/>
          <w:lang w:eastAsia="en-US"/>
        </w:rPr>
        <w:t>тел</w:t>
      </w:r>
      <w:r w:rsidRPr="0040570E">
        <w:rPr>
          <w:rFonts w:eastAsiaTheme="minorHAnsi"/>
          <w:sz w:val="22"/>
          <w:szCs w:val="22"/>
          <w:lang w:eastAsia="en-US"/>
        </w:rPr>
        <w:t xml:space="preserve">.8(391)206-18-31, </w:t>
      </w:r>
      <w:r w:rsidRPr="006834B4">
        <w:rPr>
          <w:rFonts w:eastAsiaTheme="minorHAnsi"/>
          <w:sz w:val="22"/>
          <w:szCs w:val="22"/>
          <w:lang w:val="en-US" w:eastAsia="en-US"/>
        </w:rPr>
        <w:t>E</w:t>
      </w:r>
      <w:r w:rsidRPr="0040570E">
        <w:rPr>
          <w:rFonts w:eastAsiaTheme="minorHAnsi"/>
          <w:sz w:val="22"/>
          <w:szCs w:val="22"/>
          <w:lang w:eastAsia="en-US"/>
        </w:rPr>
        <w:t>-</w:t>
      </w:r>
      <w:r w:rsidRPr="006834B4">
        <w:rPr>
          <w:rFonts w:eastAsiaTheme="minorHAnsi"/>
          <w:sz w:val="22"/>
          <w:szCs w:val="22"/>
          <w:lang w:val="en-US" w:eastAsia="en-US"/>
        </w:rPr>
        <w:t>mail</w:t>
      </w:r>
      <w:r w:rsidRPr="0040570E">
        <w:rPr>
          <w:rFonts w:eastAsiaTheme="minorHAnsi"/>
          <w:sz w:val="22"/>
          <w:szCs w:val="22"/>
          <w:lang w:eastAsia="en-US"/>
        </w:rPr>
        <w:t xml:space="preserve">: </w:t>
      </w:r>
      <w:r w:rsidRPr="006834B4">
        <w:rPr>
          <w:rFonts w:eastAsiaTheme="minorHAnsi"/>
          <w:sz w:val="22"/>
          <w:szCs w:val="22"/>
          <w:lang w:val="en-US" w:eastAsia="en-US"/>
        </w:rPr>
        <w:t>shkola</w:t>
      </w:r>
      <w:r w:rsidRPr="0040570E">
        <w:rPr>
          <w:rFonts w:eastAsiaTheme="minorHAnsi"/>
          <w:sz w:val="22"/>
          <w:szCs w:val="22"/>
          <w:lang w:eastAsia="en-US"/>
        </w:rPr>
        <w:t>150@</w:t>
      </w:r>
      <w:r w:rsidRPr="006834B4">
        <w:rPr>
          <w:rFonts w:eastAsiaTheme="minorHAnsi"/>
          <w:sz w:val="22"/>
          <w:szCs w:val="22"/>
          <w:lang w:val="en-US" w:eastAsia="en-US"/>
        </w:rPr>
        <w:t>yandex</w:t>
      </w:r>
      <w:r w:rsidRPr="0040570E">
        <w:rPr>
          <w:rFonts w:eastAsiaTheme="minorHAnsi"/>
          <w:sz w:val="22"/>
          <w:szCs w:val="22"/>
          <w:lang w:eastAsia="en-US"/>
        </w:rPr>
        <w:t>.</w:t>
      </w:r>
      <w:r w:rsidRPr="006834B4">
        <w:rPr>
          <w:rFonts w:eastAsiaTheme="minorHAnsi"/>
          <w:sz w:val="22"/>
          <w:szCs w:val="22"/>
          <w:lang w:val="en-US" w:eastAsia="en-US"/>
        </w:rPr>
        <w:t>ru</w:t>
      </w:r>
    </w:p>
    <w:p w:rsidR="0051335A" w:rsidRPr="0040570E" w:rsidRDefault="0051335A" w:rsidP="0051335A">
      <w:pPr>
        <w:tabs>
          <w:tab w:val="left" w:pos="3675"/>
        </w:tabs>
        <w:jc w:val="center"/>
        <w:rPr>
          <w:b/>
        </w:rPr>
      </w:pPr>
    </w:p>
    <w:p w:rsidR="0051335A" w:rsidRPr="0040570E" w:rsidRDefault="0051335A" w:rsidP="0051335A">
      <w:pPr>
        <w:tabs>
          <w:tab w:val="left" w:pos="3675"/>
        </w:tabs>
        <w:jc w:val="center"/>
        <w:rPr>
          <w:b/>
        </w:rPr>
      </w:pPr>
    </w:p>
    <w:p w:rsidR="0051335A" w:rsidRPr="0040570E" w:rsidRDefault="0051335A" w:rsidP="0051335A">
      <w:pPr>
        <w:tabs>
          <w:tab w:val="left" w:pos="3675"/>
        </w:tabs>
        <w:jc w:val="center"/>
        <w:rPr>
          <w:b/>
        </w:rPr>
      </w:pPr>
    </w:p>
    <w:p w:rsidR="00650C8D" w:rsidRDefault="00650C8D" w:rsidP="0051335A">
      <w:pPr>
        <w:tabs>
          <w:tab w:val="left" w:pos="3675"/>
        </w:tabs>
        <w:jc w:val="center"/>
        <w:rPr>
          <w:b/>
        </w:rPr>
      </w:pPr>
      <w:r w:rsidRPr="0051335A">
        <w:rPr>
          <w:b/>
        </w:rPr>
        <w:t>Согласие родителей (законных представителей) обучающегося на проведение психолого-педагогического обследования специалистами ППк</w:t>
      </w:r>
    </w:p>
    <w:p w:rsidR="0051335A" w:rsidRDefault="0051335A" w:rsidP="0051335A">
      <w:pPr>
        <w:tabs>
          <w:tab w:val="left" w:pos="3675"/>
        </w:tabs>
        <w:jc w:val="center"/>
        <w:rPr>
          <w:b/>
        </w:rPr>
      </w:pPr>
    </w:p>
    <w:p w:rsidR="0051335A" w:rsidRDefault="0051335A" w:rsidP="0051335A">
      <w:pPr>
        <w:tabs>
          <w:tab w:val="left" w:pos="3675"/>
        </w:tabs>
        <w:jc w:val="center"/>
        <w:rPr>
          <w:b/>
        </w:rPr>
      </w:pPr>
    </w:p>
    <w:p w:rsidR="0051335A" w:rsidRDefault="0051335A" w:rsidP="0051335A">
      <w:pPr>
        <w:tabs>
          <w:tab w:val="left" w:pos="3675"/>
        </w:tabs>
        <w:jc w:val="center"/>
        <w:rPr>
          <w:b/>
        </w:rPr>
      </w:pPr>
    </w:p>
    <w:p w:rsidR="0051335A" w:rsidRDefault="0051335A" w:rsidP="0051335A">
      <w:pPr>
        <w:tabs>
          <w:tab w:val="left" w:pos="3675"/>
        </w:tabs>
        <w:jc w:val="center"/>
        <w:rPr>
          <w:b/>
        </w:rPr>
      </w:pPr>
    </w:p>
    <w:p w:rsidR="0051335A" w:rsidRPr="0051335A" w:rsidRDefault="0051335A" w:rsidP="0051335A">
      <w:pPr>
        <w:tabs>
          <w:tab w:val="left" w:pos="3675"/>
        </w:tabs>
        <w:jc w:val="both"/>
      </w:pPr>
      <w:r w:rsidRPr="0051335A">
        <w:t xml:space="preserve">Я ____________________________________________________________________________ </w:t>
      </w:r>
    </w:p>
    <w:p w:rsidR="0051335A" w:rsidRPr="0051335A" w:rsidRDefault="0051335A" w:rsidP="0051335A">
      <w:pPr>
        <w:tabs>
          <w:tab w:val="left" w:pos="3675"/>
        </w:tabs>
        <w:jc w:val="both"/>
        <w:rPr>
          <w:sz w:val="20"/>
          <w:szCs w:val="20"/>
        </w:rPr>
      </w:pPr>
      <w:r>
        <w:rPr>
          <w:sz w:val="20"/>
          <w:szCs w:val="20"/>
        </w:rPr>
        <w:t xml:space="preserve">                                       </w:t>
      </w:r>
      <w:r w:rsidRPr="0051335A">
        <w:rPr>
          <w:sz w:val="20"/>
          <w:szCs w:val="20"/>
        </w:rPr>
        <w:t>(ФИО родителя/законного представителя обучающегося)</w:t>
      </w:r>
    </w:p>
    <w:p w:rsidR="0051335A" w:rsidRDefault="0051335A" w:rsidP="0051335A">
      <w:pPr>
        <w:tabs>
          <w:tab w:val="left" w:pos="3675"/>
        </w:tabs>
        <w:jc w:val="both"/>
      </w:pPr>
      <w:r>
        <w:t xml:space="preserve">_____________________________________________________________________________ </w:t>
      </w:r>
    </w:p>
    <w:p w:rsidR="0051335A" w:rsidRPr="0051335A" w:rsidRDefault="0051335A" w:rsidP="0051335A">
      <w:pPr>
        <w:tabs>
          <w:tab w:val="left" w:pos="3675"/>
        </w:tabs>
        <w:jc w:val="both"/>
        <w:rPr>
          <w:sz w:val="20"/>
          <w:szCs w:val="20"/>
        </w:rPr>
      </w:pPr>
      <w:r>
        <w:rPr>
          <w:sz w:val="20"/>
          <w:szCs w:val="20"/>
        </w:rPr>
        <w:t xml:space="preserve">                                                 </w:t>
      </w:r>
      <w:r w:rsidRPr="0051335A">
        <w:rPr>
          <w:sz w:val="20"/>
          <w:szCs w:val="20"/>
        </w:rPr>
        <w:t>(номер, серия паспорта, когда и кем выдан)</w:t>
      </w:r>
    </w:p>
    <w:p w:rsidR="0051335A" w:rsidRDefault="0051335A" w:rsidP="0051335A">
      <w:pPr>
        <w:tabs>
          <w:tab w:val="left" w:pos="3675"/>
        </w:tabs>
        <w:jc w:val="both"/>
      </w:pPr>
      <w:r>
        <w:t xml:space="preserve">Являясь родителем (законным представителем) _____________________________________ </w:t>
      </w:r>
    </w:p>
    <w:p w:rsidR="0051335A" w:rsidRDefault="0051335A" w:rsidP="0051335A">
      <w:pPr>
        <w:tabs>
          <w:tab w:val="left" w:pos="3675"/>
        </w:tabs>
        <w:jc w:val="both"/>
      </w:pPr>
      <w:r>
        <w:t xml:space="preserve">_____________________________________________________________________________ </w:t>
      </w:r>
    </w:p>
    <w:p w:rsidR="0051335A" w:rsidRPr="0051335A" w:rsidRDefault="0051335A" w:rsidP="0051335A">
      <w:pPr>
        <w:tabs>
          <w:tab w:val="left" w:pos="3675"/>
        </w:tabs>
        <w:jc w:val="both"/>
        <w:rPr>
          <w:sz w:val="20"/>
          <w:szCs w:val="20"/>
        </w:rPr>
      </w:pPr>
      <w:r>
        <w:rPr>
          <w:sz w:val="20"/>
          <w:szCs w:val="20"/>
        </w:rPr>
        <w:t xml:space="preserve">                                                              </w:t>
      </w:r>
      <w:r w:rsidRPr="0051335A">
        <w:rPr>
          <w:sz w:val="20"/>
          <w:szCs w:val="20"/>
        </w:rPr>
        <w:t>(ФИО, класс, дата рождения)</w:t>
      </w:r>
    </w:p>
    <w:p w:rsidR="0051335A" w:rsidRDefault="0051335A" w:rsidP="0051335A">
      <w:pPr>
        <w:tabs>
          <w:tab w:val="left" w:pos="3675"/>
        </w:tabs>
        <w:jc w:val="both"/>
      </w:pPr>
      <w:r>
        <w:t xml:space="preserve">_____________________________________________________________________________ </w:t>
      </w:r>
    </w:p>
    <w:p w:rsidR="0051335A" w:rsidRDefault="0051335A" w:rsidP="0051335A">
      <w:pPr>
        <w:tabs>
          <w:tab w:val="left" w:pos="3675"/>
        </w:tabs>
        <w:jc w:val="both"/>
      </w:pPr>
    </w:p>
    <w:p w:rsidR="0051335A" w:rsidRPr="0051335A" w:rsidRDefault="0051335A" w:rsidP="0051335A">
      <w:pPr>
        <w:tabs>
          <w:tab w:val="left" w:pos="3675"/>
        </w:tabs>
        <w:jc w:val="both"/>
        <w:rPr>
          <w:b/>
        </w:rPr>
      </w:pPr>
      <w:r w:rsidRPr="0051335A">
        <w:rPr>
          <w:b/>
        </w:rPr>
        <w:t>Выражаю согласие на проведение психолого-педагогического обследования.</w:t>
      </w:r>
    </w:p>
    <w:p w:rsidR="0051335A" w:rsidRDefault="0051335A" w:rsidP="0051335A">
      <w:pPr>
        <w:tabs>
          <w:tab w:val="left" w:pos="3675"/>
        </w:tabs>
        <w:jc w:val="both"/>
      </w:pPr>
    </w:p>
    <w:p w:rsidR="0051335A" w:rsidRDefault="0051335A" w:rsidP="0051335A">
      <w:pPr>
        <w:tabs>
          <w:tab w:val="left" w:pos="3675"/>
        </w:tabs>
        <w:jc w:val="both"/>
      </w:pPr>
    </w:p>
    <w:p w:rsidR="0051335A" w:rsidRDefault="0051335A" w:rsidP="0051335A">
      <w:pPr>
        <w:tabs>
          <w:tab w:val="left" w:pos="3675"/>
        </w:tabs>
        <w:jc w:val="both"/>
      </w:pPr>
      <w:r>
        <w:t>«___»_____________ 20___г. _________________ /__________________________________/</w:t>
      </w:r>
    </w:p>
    <w:p w:rsidR="0051335A" w:rsidRPr="0051335A" w:rsidRDefault="0051335A" w:rsidP="0051335A">
      <w:pPr>
        <w:tabs>
          <w:tab w:val="left" w:pos="3675"/>
        </w:tabs>
        <w:jc w:val="both"/>
        <w:rPr>
          <w:sz w:val="20"/>
          <w:szCs w:val="20"/>
        </w:rPr>
      </w:pPr>
      <w:r>
        <w:rPr>
          <w:sz w:val="20"/>
          <w:szCs w:val="20"/>
        </w:rPr>
        <w:t xml:space="preserve">                                                                         п</w:t>
      </w:r>
      <w:r w:rsidRPr="0051335A">
        <w:rPr>
          <w:sz w:val="20"/>
          <w:szCs w:val="20"/>
        </w:rPr>
        <w:t xml:space="preserve">одпись    </w:t>
      </w:r>
      <w:r>
        <w:rPr>
          <w:sz w:val="20"/>
          <w:szCs w:val="20"/>
        </w:rPr>
        <w:t xml:space="preserve">                                  </w:t>
      </w:r>
      <w:r w:rsidRPr="0051335A">
        <w:rPr>
          <w:sz w:val="20"/>
          <w:szCs w:val="20"/>
        </w:rPr>
        <w:t>расшифровка подписи</w:t>
      </w:r>
    </w:p>
    <w:sectPr w:rsidR="0051335A" w:rsidRPr="005133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5F8" w:rsidRDefault="00CF45F8" w:rsidP="00E51901">
      <w:r>
        <w:separator/>
      </w:r>
    </w:p>
  </w:endnote>
  <w:endnote w:type="continuationSeparator" w:id="0">
    <w:p w:rsidR="00CF45F8" w:rsidRDefault="00CF45F8" w:rsidP="00E5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5F8" w:rsidRDefault="00CF45F8" w:rsidP="00E51901">
      <w:r>
        <w:separator/>
      </w:r>
    </w:p>
  </w:footnote>
  <w:footnote w:type="continuationSeparator" w:id="0">
    <w:p w:rsidR="00CF45F8" w:rsidRDefault="00CF45F8" w:rsidP="00E51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338"/>
    <w:multiLevelType w:val="hybridMultilevel"/>
    <w:tmpl w:val="9EFA8AE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D94203F"/>
    <w:multiLevelType w:val="hybridMultilevel"/>
    <w:tmpl w:val="85242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A328AC"/>
    <w:multiLevelType w:val="hybridMultilevel"/>
    <w:tmpl w:val="F1C6F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FC2BF3"/>
    <w:multiLevelType w:val="hybridMultilevel"/>
    <w:tmpl w:val="6F7C8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F677D9"/>
    <w:multiLevelType w:val="hybridMultilevel"/>
    <w:tmpl w:val="2E1067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88836C8"/>
    <w:multiLevelType w:val="hybridMultilevel"/>
    <w:tmpl w:val="A1DE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6261CC"/>
    <w:multiLevelType w:val="hybridMultilevel"/>
    <w:tmpl w:val="A3707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2B0C4D"/>
    <w:multiLevelType w:val="hybridMultilevel"/>
    <w:tmpl w:val="4094CA58"/>
    <w:lvl w:ilvl="0" w:tplc="A6C8ECC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D63A0C"/>
    <w:multiLevelType w:val="hybridMultilevel"/>
    <w:tmpl w:val="3FE8F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0F110F"/>
    <w:multiLevelType w:val="hybridMultilevel"/>
    <w:tmpl w:val="4560C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D9001B"/>
    <w:multiLevelType w:val="hybridMultilevel"/>
    <w:tmpl w:val="720A7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620B29"/>
    <w:multiLevelType w:val="hybridMultilevel"/>
    <w:tmpl w:val="B91A9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9D0065"/>
    <w:multiLevelType w:val="hybridMultilevel"/>
    <w:tmpl w:val="7CECC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D01AE0"/>
    <w:multiLevelType w:val="hybridMultilevel"/>
    <w:tmpl w:val="935A6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8949E9"/>
    <w:multiLevelType w:val="hybridMultilevel"/>
    <w:tmpl w:val="4F329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4507E5"/>
    <w:multiLevelType w:val="hybridMultilevel"/>
    <w:tmpl w:val="6824A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5C7735"/>
    <w:multiLevelType w:val="hybridMultilevel"/>
    <w:tmpl w:val="0ED2E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2D08FE"/>
    <w:multiLevelType w:val="hybridMultilevel"/>
    <w:tmpl w:val="63EE2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310A25"/>
    <w:multiLevelType w:val="hybridMultilevel"/>
    <w:tmpl w:val="CCBCD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CB5D98"/>
    <w:multiLevelType w:val="hybridMultilevel"/>
    <w:tmpl w:val="C0981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3"/>
  </w:num>
  <w:num w:numId="5">
    <w:abstractNumId w:val="1"/>
  </w:num>
  <w:num w:numId="6">
    <w:abstractNumId w:val="9"/>
  </w:num>
  <w:num w:numId="7">
    <w:abstractNumId w:val="18"/>
  </w:num>
  <w:num w:numId="8">
    <w:abstractNumId w:val="5"/>
  </w:num>
  <w:num w:numId="9">
    <w:abstractNumId w:val="17"/>
  </w:num>
  <w:num w:numId="10">
    <w:abstractNumId w:val="4"/>
  </w:num>
  <w:num w:numId="11">
    <w:abstractNumId w:val="19"/>
  </w:num>
  <w:num w:numId="12">
    <w:abstractNumId w:val="11"/>
  </w:num>
  <w:num w:numId="13">
    <w:abstractNumId w:val="15"/>
  </w:num>
  <w:num w:numId="14">
    <w:abstractNumId w:val="10"/>
  </w:num>
  <w:num w:numId="15">
    <w:abstractNumId w:val="13"/>
  </w:num>
  <w:num w:numId="16">
    <w:abstractNumId w:val="14"/>
  </w:num>
  <w:num w:numId="17">
    <w:abstractNumId w:val="7"/>
  </w:num>
  <w:num w:numId="18">
    <w:abstractNumId w:val="8"/>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02"/>
    <w:rsid w:val="0001173B"/>
    <w:rsid w:val="0001267F"/>
    <w:rsid w:val="00087A03"/>
    <w:rsid w:val="000B42B4"/>
    <w:rsid w:val="000E3B24"/>
    <w:rsid w:val="001A5402"/>
    <w:rsid w:val="001D36CA"/>
    <w:rsid w:val="00234BC8"/>
    <w:rsid w:val="002C3486"/>
    <w:rsid w:val="003449BA"/>
    <w:rsid w:val="00382876"/>
    <w:rsid w:val="003D0278"/>
    <w:rsid w:val="0040570E"/>
    <w:rsid w:val="00440110"/>
    <w:rsid w:val="00461166"/>
    <w:rsid w:val="0051335A"/>
    <w:rsid w:val="005434F3"/>
    <w:rsid w:val="0056781B"/>
    <w:rsid w:val="005A310D"/>
    <w:rsid w:val="005D0337"/>
    <w:rsid w:val="00640EB3"/>
    <w:rsid w:val="00650C8D"/>
    <w:rsid w:val="006834B4"/>
    <w:rsid w:val="006D2E05"/>
    <w:rsid w:val="00702493"/>
    <w:rsid w:val="0078416C"/>
    <w:rsid w:val="007867AA"/>
    <w:rsid w:val="00846C7B"/>
    <w:rsid w:val="00852393"/>
    <w:rsid w:val="00923414"/>
    <w:rsid w:val="00951F63"/>
    <w:rsid w:val="009A67D2"/>
    <w:rsid w:val="00A34D2F"/>
    <w:rsid w:val="00AB2DA8"/>
    <w:rsid w:val="00AF08AF"/>
    <w:rsid w:val="00B442C3"/>
    <w:rsid w:val="00C13432"/>
    <w:rsid w:val="00C25FFB"/>
    <w:rsid w:val="00C52669"/>
    <w:rsid w:val="00CA7F0F"/>
    <w:rsid w:val="00CF45F8"/>
    <w:rsid w:val="00D90DBF"/>
    <w:rsid w:val="00D94071"/>
    <w:rsid w:val="00DA1ADF"/>
    <w:rsid w:val="00E51901"/>
    <w:rsid w:val="00F477C5"/>
    <w:rsid w:val="00F7290C"/>
    <w:rsid w:val="00F9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7D77C-3C06-4909-98A0-DED94F1C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40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A540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A5402"/>
    <w:rPr>
      <w:rFonts w:asciiTheme="majorHAnsi" w:eastAsiaTheme="majorEastAsia" w:hAnsiTheme="majorHAnsi" w:cstheme="majorBidi"/>
      <w:color w:val="2E74B5" w:themeColor="accent1" w:themeShade="BF"/>
      <w:sz w:val="26"/>
      <w:szCs w:val="26"/>
      <w:lang w:eastAsia="ru-RU"/>
    </w:rPr>
  </w:style>
  <w:style w:type="paragraph" w:styleId="a3">
    <w:name w:val="No Spacing"/>
    <w:uiPriority w:val="1"/>
    <w:qFormat/>
    <w:rsid w:val="001A5402"/>
    <w:pPr>
      <w:spacing w:after="0" w:line="240" w:lineRule="auto"/>
    </w:pPr>
    <w:rPr>
      <w:rFonts w:ascii="Times New Roman" w:eastAsia="Times New Roman" w:hAnsi="Times New Roman" w:cs="Times New Roman"/>
      <w:sz w:val="28"/>
      <w:szCs w:val="24"/>
      <w:lang w:eastAsia="ru-RU"/>
    </w:rPr>
  </w:style>
  <w:style w:type="paragraph" w:styleId="a4">
    <w:name w:val="List Paragraph"/>
    <w:basedOn w:val="a"/>
    <w:uiPriority w:val="34"/>
    <w:qFormat/>
    <w:rsid w:val="00D94071"/>
    <w:pPr>
      <w:ind w:left="720"/>
      <w:contextualSpacing/>
    </w:pPr>
  </w:style>
  <w:style w:type="table" w:styleId="a5">
    <w:name w:val="Table Grid"/>
    <w:basedOn w:val="a1"/>
    <w:uiPriority w:val="39"/>
    <w:rsid w:val="00440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1901"/>
    <w:pPr>
      <w:tabs>
        <w:tab w:val="center" w:pos="4677"/>
        <w:tab w:val="right" w:pos="9355"/>
      </w:tabs>
    </w:pPr>
  </w:style>
  <w:style w:type="character" w:customStyle="1" w:styleId="a7">
    <w:name w:val="Верхний колонтитул Знак"/>
    <w:basedOn w:val="a0"/>
    <w:link w:val="a6"/>
    <w:uiPriority w:val="99"/>
    <w:rsid w:val="00E5190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51901"/>
    <w:pPr>
      <w:tabs>
        <w:tab w:val="center" w:pos="4677"/>
        <w:tab w:val="right" w:pos="9355"/>
      </w:tabs>
    </w:pPr>
  </w:style>
  <w:style w:type="character" w:customStyle="1" w:styleId="a9">
    <w:name w:val="Нижний колонтитул Знак"/>
    <w:basedOn w:val="a0"/>
    <w:link w:val="a8"/>
    <w:uiPriority w:val="99"/>
    <w:rsid w:val="00E51901"/>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52669"/>
    <w:rPr>
      <w:rFonts w:ascii="Segoe UI" w:hAnsi="Segoe UI" w:cs="Segoe UI"/>
      <w:sz w:val="18"/>
      <w:szCs w:val="18"/>
    </w:rPr>
  </w:style>
  <w:style w:type="character" w:customStyle="1" w:styleId="ab">
    <w:name w:val="Текст выноски Знак"/>
    <w:basedOn w:val="a0"/>
    <w:link w:val="aa"/>
    <w:uiPriority w:val="99"/>
    <w:semiHidden/>
    <w:rsid w:val="00C5266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13</Pages>
  <Words>3907</Words>
  <Characters>22273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2019-11-06T08:48:00Z</cp:lastPrinted>
  <dcterms:created xsi:type="dcterms:W3CDTF">2019-09-23T02:52:00Z</dcterms:created>
  <dcterms:modified xsi:type="dcterms:W3CDTF">2022-11-29T09:45:00Z</dcterms:modified>
</cp:coreProperties>
</file>