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94" w:rsidRDefault="007D0494" w:rsidP="006C410E">
      <w:pPr>
        <w:pStyle w:val="a6"/>
        <w:rPr>
          <w:b/>
          <w:bCs/>
          <w:sz w:val="22"/>
          <w:szCs w:val="22"/>
        </w:rPr>
      </w:pPr>
    </w:p>
    <w:p w:rsidR="00005193" w:rsidRDefault="00005193" w:rsidP="00005193">
      <w:pPr>
        <w:pStyle w:val="a6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3E741C6" wp14:editId="09D34816">
            <wp:extent cx="752475" cy="676275"/>
            <wp:effectExtent l="0" t="0" r="9525" b="9525"/>
            <wp:docPr id="4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535" cy="67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93" w:rsidRDefault="00005193" w:rsidP="00005193">
      <w:pPr>
        <w:pStyle w:val="a6"/>
        <w:jc w:val="center"/>
        <w:rPr>
          <w:b/>
          <w:sz w:val="24"/>
        </w:rPr>
      </w:pPr>
    </w:p>
    <w:p w:rsidR="00005193" w:rsidRDefault="00005193" w:rsidP="00005193">
      <w:pPr>
        <w:pStyle w:val="2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</w:p>
    <w:p w:rsidR="00005193" w:rsidRDefault="00005193" w:rsidP="00005193">
      <w:pPr>
        <w:pStyle w:val="2"/>
        <w:rPr>
          <w:sz w:val="22"/>
          <w:szCs w:val="22"/>
        </w:rPr>
      </w:pPr>
      <w:r>
        <w:rPr>
          <w:sz w:val="22"/>
          <w:szCs w:val="22"/>
        </w:rPr>
        <w:t>«СРЕДНЯЯ ШКОЛА № 150 ИМЕНИ ГЕРОЯ СОВЕТСКОГО СОЮЗА В.С. МОЛОКОВА»</w:t>
      </w:r>
    </w:p>
    <w:p w:rsidR="00005193" w:rsidRDefault="00005193" w:rsidP="00005193">
      <w:pPr>
        <w:spacing w:after="0" w:line="240" w:lineRule="auto"/>
        <w:ind w:right="-1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660077, г. Красноярск, ул. Алексеева, 95</w:t>
      </w:r>
    </w:p>
    <w:p w:rsidR="00005193" w:rsidRPr="006C410E" w:rsidRDefault="00005193" w:rsidP="006C410E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</w:rPr>
        <w:t>тел</w:t>
      </w:r>
      <w:r w:rsidRPr="006C410E">
        <w:rPr>
          <w:rFonts w:ascii="Times New Roman" w:hAnsi="Times New Roman" w:cs="Times New Roman"/>
          <w:lang w:val="en-US"/>
        </w:rPr>
        <w:t xml:space="preserve">.8(391)206-18-31, </w:t>
      </w:r>
      <w:r>
        <w:rPr>
          <w:rFonts w:ascii="Times New Roman" w:hAnsi="Times New Roman" w:cs="Times New Roman"/>
          <w:lang w:val="en-US"/>
        </w:rPr>
        <w:t>E</w:t>
      </w:r>
      <w:r w:rsidRPr="006C410E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C410E">
        <w:rPr>
          <w:rFonts w:ascii="Times New Roman" w:hAnsi="Times New Roman" w:cs="Times New Roman"/>
          <w:lang w:val="en-US"/>
        </w:rPr>
        <w:t xml:space="preserve">: </w:t>
      </w:r>
      <w:r w:rsidR="006C410E">
        <w:rPr>
          <w:rStyle w:val="a5"/>
          <w:rFonts w:ascii="Times New Roman" w:hAnsi="Times New Roman" w:cs="Times New Roman"/>
          <w:szCs w:val="28"/>
          <w:lang w:val="en-US"/>
        </w:rPr>
        <w:t>sch</w:t>
      </w:r>
      <w:r w:rsidR="006C410E" w:rsidRPr="006C410E">
        <w:rPr>
          <w:rStyle w:val="a5"/>
          <w:rFonts w:ascii="Times New Roman" w:hAnsi="Times New Roman" w:cs="Times New Roman"/>
          <w:szCs w:val="28"/>
          <w:lang w:val="en-US"/>
        </w:rPr>
        <w:t>150@</w:t>
      </w:r>
      <w:r w:rsidR="006C410E">
        <w:rPr>
          <w:rStyle w:val="a5"/>
          <w:rFonts w:ascii="Times New Roman" w:hAnsi="Times New Roman" w:cs="Times New Roman"/>
          <w:szCs w:val="28"/>
          <w:lang w:val="en-US"/>
        </w:rPr>
        <w:t>mailkrsk</w:t>
      </w:r>
      <w:r w:rsidR="006C410E" w:rsidRPr="006C410E">
        <w:rPr>
          <w:rStyle w:val="a5"/>
          <w:rFonts w:ascii="Times New Roman" w:hAnsi="Times New Roman" w:cs="Times New Roman"/>
          <w:szCs w:val="28"/>
          <w:lang w:val="en-US"/>
        </w:rPr>
        <w:t>.</w:t>
      </w:r>
      <w:r w:rsidR="006C410E">
        <w:rPr>
          <w:rStyle w:val="a5"/>
          <w:rFonts w:ascii="Times New Roman" w:hAnsi="Times New Roman" w:cs="Times New Roman"/>
          <w:szCs w:val="28"/>
          <w:lang w:val="en-US"/>
        </w:rPr>
        <w:t>ru</w:t>
      </w:r>
    </w:p>
    <w:p w:rsidR="00005193" w:rsidRPr="006C410E" w:rsidRDefault="00005193" w:rsidP="007D0494">
      <w:pPr>
        <w:pStyle w:val="a6"/>
        <w:jc w:val="center"/>
        <w:rPr>
          <w:b/>
          <w:sz w:val="24"/>
          <w:lang w:val="en-US"/>
        </w:rPr>
      </w:pPr>
    </w:p>
    <w:p w:rsidR="00005193" w:rsidRPr="006C410E" w:rsidRDefault="00005193" w:rsidP="007D0494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05193" w:rsidRPr="006C410E" w:rsidRDefault="00005193" w:rsidP="007D0494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tbl>
      <w:tblPr>
        <w:tblStyle w:val="1"/>
        <w:tblW w:w="0" w:type="auto"/>
        <w:tblInd w:w="6374" w:type="dxa"/>
        <w:tblLook w:val="04A0" w:firstRow="1" w:lastRow="0" w:firstColumn="1" w:lastColumn="0" w:noHBand="0" w:noVBand="1"/>
      </w:tblPr>
      <w:tblGrid>
        <w:gridCol w:w="1418"/>
        <w:gridCol w:w="1553"/>
      </w:tblGrid>
      <w:tr w:rsidR="007D0494" w:rsidRPr="007D0494" w:rsidTr="0039512F">
        <w:tc>
          <w:tcPr>
            <w:tcW w:w="1418" w:type="dxa"/>
          </w:tcPr>
          <w:p w:rsidR="007D0494" w:rsidRPr="007D0494" w:rsidRDefault="007D0494" w:rsidP="0039512F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3" w:type="dxa"/>
          </w:tcPr>
          <w:p w:rsidR="007D0494" w:rsidRPr="007D0494" w:rsidRDefault="007D0494" w:rsidP="0039512F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</w:rPr>
            </w:pPr>
            <w:r w:rsidRPr="007D0494">
              <w:rPr>
                <w:rFonts w:ascii="Times New Roman" w:hAnsi="Times New Roman" w:cs="Times New Roman"/>
              </w:rPr>
              <w:t>номер</w:t>
            </w:r>
          </w:p>
        </w:tc>
      </w:tr>
      <w:tr w:rsidR="007D0494" w:rsidRPr="007D0494" w:rsidTr="0039512F">
        <w:tc>
          <w:tcPr>
            <w:tcW w:w="1418" w:type="dxa"/>
          </w:tcPr>
          <w:p w:rsidR="007D0494" w:rsidRPr="009B10ED" w:rsidRDefault="008B4BE4" w:rsidP="009B10ED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43/п</w:t>
            </w:r>
          </w:p>
        </w:tc>
        <w:tc>
          <w:tcPr>
            <w:tcW w:w="1553" w:type="dxa"/>
          </w:tcPr>
          <w:p w:rsidR="007D0494" w:rsidRPr="009B10ED" w:rsidRDefault="006C410E" w:rsidP="009B10ED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B4BE4">
              <w:rPr>
                <w:rFonts w:ascii="Times New Roman" w:hAnsi="Times New Roman" w:cs="Times New Roman"/>
              </w:rPr>
              <w:t>01.09.2022</w:t>
            </w:r>
          </w:p>
        </w:tc>
      </w:tr>
    </w:tbl>
    <w:p w:rsidR="007D0494" w:rsidRDefault="007D0494" w:rsidP="007D0494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0494" w:rsidRDefault="007D0494" w:rsidP="007D0494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0494" w:rsidRDefault="007D0494" w:rsidP="007D049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</w:t>
      </w:r>
    </w:p>
    <w:p w:rsidR="007D0494" w:rsidRDefault="007D0494" w:rsidP="007D0494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0494" w:rsidRPr="006D31A0" w:rsidRDefault="007D0494" w:rsidP="007D0494">
      <w:pPr>
        <w:pStyle w:val="a7"/>
        <w:spacing w:before="0" w:beforeAutospacing="0" w:after="0" w:afterAutospacing="0"/>
        <w:rPr>
          <w:b/>
          <w:bCs/>
        </w:rPr>
      </w:pPr>
      <w:r w:rsidRPr="006D31A0">
        <w:rPr>
          <w:b/>
          <w:bCs/>
        </w:rPr>
        <w:t xml:space="preserve">О </w:t>
      </w:r>
      <w:r w:rsidR="00AD3D77">
        <w:rPr>
          <w:b/>
          <w:bCs/>
        </w:rPr>
        <w:t>создании</w:t>
      </w:r>
      <w:r w:rsidRPr="006D31A0">
        <w:rPr>
          <w:b/>
          <w:bCs/>
        </w:rPr>
        <w:t xml:space="preserve"> и организации работы </w:t>
      </w:r>
    </w:p>
    <w:p w:rsidR="007D0494" w:rsidRPr="006D31A0" w:rsidRDefault="005A698B" w:rsidP="007D0494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психолого-педагогического консилиума (П</w:t>
      </w:r>
      <w:r w:rsidR="007D0494" w:rsidRPr="006D31A0">
        <w:rPr>
          <w:b/>
          <w:bCs/>
        </w:rPr>
        <w:t xml:space="preserve">Пк) </w:t>
      </w:r>
    </w:p>
    <w:p w:rsidR="007D0494" w:rsidRPr="006D31A0" w:rsidRDefault="007D0494" w:rsidP="007D0494">
      <w:pPr>
        <w:pStyle w:val="a7"/>
        <w:spacing w:before="0" w:beforeAutospacing="0" w:after="0" w:afterAutospacing="0"/>
        <w:jc w:val="both"/>
      </w:pPr>
    </w:p>
    <w:p w:rsidR="007D0494" w:rsidRPr="006D31A0" w:rsidRDefault="00634BB8" w:rsidP="00B730AF">
      <w:pPr>
        <w:pStyle w:val="a7"/>
        <w:spacing w:after="0"/>
        <w:ind w:firstLine="708"/>
        <w:jc w:val="both"/>
      </w:pPr>
      <w:r>
        <w:t>Н</w:t>
      </w:r>
      <w:r w:rsidR="007D0494" w:rsidRPr="006D31A0">
        <w:t>а основании ст. 26 Федерального закона от 29 декабря 2012 года №</w:t>
      </w:r>
      <w:r w:rsidR="005A698B">
        <w:t xml:space="preserve"> </w:t>
      </w:r>
      <w:r w:rsidR="007D0494" w:rsidRPr="006D31A0">
        <w:t>273-ФЗ «Об образовании в Российской Федерации»</w:t>
      </w:r>
      <w:r w:rsidR="007D0494">
        <w:t>,</w:t>
      </w:r>
      <w:r w:rsidR="007D0494" w:rsidRPr="006D31A0">
        <w:t xml:space="preserve"> </w:t>
      </w:r>
      <w:r w:rsidR="005A698B">
        <w:t xml:space="preserve">Распоряжения Министерства просвещения Российской Федерации  № Р-93 от 09.09.2019г, </w:t>
      </w:r>
      <w:r w:rsidR="007D0494" w:rsidRPr="006D31A0">
        <w:t xml:space="preserve">с целью </w:t>
      </w:r>
      <w:r w:rsidR="00B730AF">
        <w:t>создания оптимальных условий обучения, развития, социализации и адаптации обучающихся посредством психолого-педагогического сопровождения</w:t>
      </w:r>
    </w:p>
    <w:p w:rsidR="007D0494" w:rsidRPr="00AA3D3A" w:rsidRDefault="007D0494" w:rsidP="00AA3D3A">
      <w:pPr>
        <w:pStyle w:val="a7"/>
        <w:spacing w:before="0" w:beforeAutospacing="0" w:after="0" w:afterAutospacing="0"/>
        <w:jc w:val="both"/>
        <w:rPr>
          <w:b/>
        </w:rPr>
      </w:pPr>
      <w:r w:rsidRPr="00AA3D3A">
        <w:rPr>
          <w:b/>
        </w:rPr>
        <w:t xml:space="preserve">ПРИКАЗЫВАЮ: </w:t>
      </w:r>
    </w:p>
    <w:p w:rsidR="007D0494" w:rsidRPr="006D31A0" w:rsidRDefault="00B730AF" w:rsidP="00AA3D3A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Утвердить психолого-педагогическую комиссию (ППк)</w:t>
      </w:r>
      <w:r w:rsidR="007D0494" w:rsidRPr="006D31A0">
        <w:t xml:space="preserve"> в составе: </w:t>
      </w:r>
    </w:p>
    <w:p w:rsidR="00AA3D3A" w:rsidRDefault="00A43416" w:rsidP="00AA3D3A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Эккерт Ж</w:t>
      </w:r>
      <w:r w:rsidR="00F96C8F">
        <w:t>.</w:t>
      </w:r>
      <w:r>
        <w:t xml:space="preserve">Ю. </w:t>
      </w:r>
      <w:r w:rsidR="00F96C8F">
        <w:t>- заместитель</w:t>
      </w:r>
      <w:r w:rsidR="007D0494">
        <w:t xml:space="preserve"> директора по </w:t>
      </w:r>
      <w:r w:rsidR="00560A85">
        <w:t>У</w:t>
      </w:r>
      <w:r w:rsidR="007D0494" w:rsidRPr="006D31A0">
        <w:t>ВР</w:t>
      </w:r>
      <w:r w:rsidR="00B730AF">
        <w:t>;</w:t>
      </w:r>
      <w:r w:rsidR="007D0494" w:rsidRPr="006D31A0">
        <w:t xml:space="preserve"> </w:t>
      </w:r>
    </w:p>
    <w:p w:rsidR="00AA3D3A" w:rsidRDefault="00616398" w:rsidP="00AA3D3A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Эгле Е.С</w:t>
      </w:r>
      <w:r w:rsidR="00A43416">
        <w:t>.</w:t>
      </w:r>
      <w:r w:rsidR="007D0494">
        <w:t xml:space="preserve"> – педагог-психолог</w:t>
      </w:r>
      <w:r w:rsidR="00B730AF">
        <w:t>;</w:t>
      </w:r>
    </w:p>
    <w:p w:rsidR="006C410E" w:rsidRDefault="006C410E" w:rsidP="00AA3D3A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Крюкова В.В. – педагог-психолог;</w:t>
      </w:r>
    </w:p>
    <w:p w:rsidR="00A43416" w:rsidRDefault="00A43416" w:rsidP="00616398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Русакова О.О. – учитель – логопед</w:t>
      </w:r>
      <w:r w:rsidR="00B730AF">
        <w:t>;</w:t>
      </w:r>
    </w:p>
    <w:p w:rsidR="00A43416" w:rsidRDefault="006C410E" w:rsidP="00AA3D3A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Ануфриева Е.Н</w:t>
      </w:r>
      <w:r w:rsidR="00A43416">
        <w:t>. – учитель-дефектолог</w:t>
      </w:r>
      <w:r w:rsidR="00616398">
        <w:t>;</w:t>
      </w:r>
    </w:p>
    <w:p w:rsidR="006C410E" w:rsidRDefault="006C410E" w:rsidP="00AA3D3A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Чигряй Н.В. - учитель-дефектолог;</w:t>
      </w:r>
    </w:p>
    <w:p w:rsidR="00616398" w:rsidRDefault="00616398" w:rsidP="00616398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Крупская С.Н. – социальный педагог;</w:t>
      </w:r>
    </w:p>
    <w:p w:rsidR="00616398" w:rsidRDefault="00616398" w:rsidP="00616398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Лячина М.А. – учитель начальных классов;</w:t>
      </w:r>
    </w:p>
    <w:p w:rsidR="00616398" w:rsidRDefault="00616398" w:rsidP="00AA3D3A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Ковалева М.Е. – учитель русского языка и литературы.</w:t>
      </w:r>
    </w:p>
    <w:p w:rsidR="00AA3D3A" w:rsidRDefault="005A698B" w:rsidP="00AA3D3A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>
        <w:t>Назначить председателем П</w:t>
      </w:r>
      <w:r w:rsidR="00AA3D3A">
        <w:t xml:space="preserve">Пк заместителя директора по УВР </w:t>
      </w:r>
      <w:r w:rsidR="00A43416">
        <w:t>Эккерт Ж.Ю.</w:t>
      </w:r>
    </w:p>
    <w:p w:rsidR="00AA3D3A" w:rsidRDefault="007D0494" w:rsidP="00AA3D3A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 w:rsidRPr="006D31A0">
        <w:t>Утвердить план-график заседаний психолого-педагогич</w:t>
      </w:r>
      <w:r w:rsidR="00AD3D77">
        <w:t>е</w:t>
      </w:r>
      <w:r w:rsidR="00616398">
        <w:t>ского консилиума (приложение 1</w:t>
      </w:r>
      <w:r w:rsidRPr="006D31A0">
        <w:t xml:space="preserve">). </w:t>
      </w:r>
    </w:p>
    <w:p w:rsidR="007D0494" w:rsidRPr="006D31A0" w:rsidRDefault="007D0494" w:rsidP="00AA3D3A">
      <w:pPr>
        <w:pStyle w:val="a7"/>
        <w:numPr>
          <w:ilvl w:val="0"/>
          <w:numId w:val="10"/>
        </w:numPr>
        <w:spacing w:before="0" w:beforeAutospacing="0" w:after="0" w:afterAutospacing="0"/>
        <w:jc w:val="both"/>
      </w:pPr>
      <w:r w:rsidRPr="006D31A0">
        <w:t>Контроль за выполнением данного приказ оставляю за собой.</w:t>
      </w:r>
    </w:p>
    <w:p w:rsidR="007D0494" w:rsidRDefault="007D0494" w:rsidP="00AA3D3A">
      <w:pPr>
        <w:pStyle w:val="a7"/>
        <w:spacing w:before="0" w:beforeAutospacing="0" w:after="0" w:afterAutospacing="0"/>
        <w:jc w:val="both"/>
      </w:pPr>
    </w:p>
    <w:p w:rsidR="0004040A" w:rsidRDefault="0004040A" w:rsidP="00AA3D3A">
      <w:pPr>
        <w:pStyle w:val="a7"/>
        <w:spacing w:before="0" w:beforeAutospacing="0" w:after="0" w:afterAutospacing="0"/>
        <w:jc w:val="both"/>
      </w:pPr>
    </w:p>
    <w:p w:rsidR="00A43416" w:rsidRDefault="00A43416" w:rsidP="00AA3D3A">
      <w:pPr>
        <w:pStyle w:val="a7"/>
        <w:spacing w:before="0" w:beforeAutospacing="0" w:after="0" w:afterAutospacing="0"/>
        <w:jc w:val="both"/>
      </w:pPr>
    </w:p>
    <w:p w:rsidR="00B20612" w:rsidRDefault="00005193" w:rsidP="00AA3D3A">
      <w:pPr>
        <w:pStyle w:val="a7"/>
        <w:spacing w:before="0" w:beforeAutospacing="0" w:after="0" w:afterAutospacing="0"/>
        <w:jc w:val="both"/>
      </w:pPr>
      <w:r>
        <w:t xml:space="preserve">    Д</w:t>
      </w:r>
      <w:r w:rsidR="007D0494" w:rsidRPr="006D31A0">
        <w:t>иректор</w:t>
      </w:r>
      <w:r>
        <w:t xml:space="preserve"> </w:t>
      </w:r>
      <w:r w:rsidR="007D0494" w:rsidRPr="006D31A0">
        <w:t xml:space="preserve">                                   </w:t>
      </w:r>
      <w:r w:rsidR="00B730AF">
        <w:t xml:space="preserve">                       </w:t>
      </w:r>
      <w:r w:rsidR="00560A85">
        <w:t xml:space="preserve">     </w:t>
      </w:r>
      <w:r>
        <w:t xml:space="preserve">             Л.В. Коматкова</w:t>
      </w:r>
    </w:p>
    <w:p w:rsidR="00AA3D3A" w:rsidRDefault="00AA3D3A" w:rsidP="00AA3D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8A7D41" w:rsidRDefault="008A7D41" w:rsidP="00AA3D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0AF" w:rsidRDefault="00005193" w:rsidP="00AA3D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A43416" w:rsidRDefault="00A43416" w:rsidP="00AA3D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612" w:rsidRPr="008B4BE4" w:rsidRDefault="00AA3D3A" w:rsidP="008B4B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8B4BE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bookmarkStart w:id="0" w:name="_GoBack"/>
      <w:bookmarkEnd w:id="0"/>
    </w:p>
    <w:p w:rsidR="00B20612" w:rsidRDefault="00B20612" w:rsidP="00B20612">
      <w:pPr>
        <w:pStyle w:val="a6"/>
        <w:jc w:val="both"/>
      </w:pPr>
    </w:p>
    <w:p w:rsidR="00B20612" w:rsidRDefault="00B20612" w:rsidP="00B20612">
      <w:pPr>
        <w:pStyle w:val="a6"/>
        <w:jc w:val="both"/>
      </w:pPr>
    </w:p>
    <w:p w:rsidR="00B20612" w:rsidRPr="006D31A0" w:rsidRDefault="00B20612" w:rsidP="00B20612">
      <w:pPr>
        <w:pStyle w:val="a6"/>
        <w:jc w:val="both"/>
        <w:rPr>
          <w:b/>
          <w:sz w:val="24"/>
        </w:rPr>
      </w:pPr>
    </w:p>
    <w:sectPr w:rsidR="00B20612" w:rsidRPr="006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4F" w:rsidRDefault="00BA1A4F" w:rsidP="00034FC4">
      <w:pPr>
        <w:spacing w:after="0" w:line="240" w:lineRule="auto"/>
      </w:pPr>
      <w:r>
        <w:separator/>
      </w:r>
    </w:p>
  </w:endnote>
  <w:endnote w:type="continuationSeparator" w:id="0">
    <w:p w:rsidR="00BA1A4F" w:rsidRDefault="00BA1A4F" w:rsidP="0003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4F" w:rsidRDefault="00BA1A4F" w:rsidP="00034FC4">
      <w:pPr>
        <w:spacing w:after="0" w:line="240" w:lineRule="auto"/>
      </w:pPr>
      <w:r>
        <w:separator/>
      </w:r>
    </w:p>
  </w:footnote>
  <w:footnote w:type="continuationSeparator" w:id="0">
    <w:p w:rsidR="00BA1A4F" w:rsidRDefault="00BA1A4F" w:rsidP="0003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03F"/>
    <w:multiLevelType w:val="hybridMultilevel"/>
    <w:tmpl w:val="8524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AC"/>
    <w:multiLevelType w:val="hybridMultilevel"/>
    <w:tmpl w:val="F1C6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B49"/>
    <w:multiLevelType w:val="hybridMultilevel"/>
    <w:tmpl w:val="4656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2BF3"/>
    <w:multiLevelType w:val="hybridMultilevel"/>
    <w:tmpl w:val="6F7C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36C8"/>
    <w:multiLevelType w:val="hybridMultilevel"/>
    <w:tmpl w:val="A1DE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61CC"/>
    <w:multiLevelType w:val="hybridMultilevel"/>
    <w:tmpl w:val="A370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6E66"/>
    <w:multiLevelType w:val="hybridMultilevel"/>
    <w:tmpl w:val="073E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276E"/>
    <w:multiLevelType w:val="hybridMultilevel"/>
    <w:tmpl w:val="CC26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462A0"/>
    <w:multiLevelType w:val="hybridMultilevel"/>
    <w:tmpl w:val="9A44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045D9"/>
    <w:multiLevelType w:val="hybridMultilevel"/>
    <w:tmpl w:val="C6CE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7FC"/>
    <w:multiLevelType w:val="hybridMultilevel"/>
    <w:tmpl w:val="3F4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C4D"/>
    <w:multiLevelType w:val="hybridMultilevel"/>
    <w:tmpl w:val="4094CA58"/>
    <w:lvl w:ilvl="0" w:tplc="A6C8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63A0C"/>
    <w:multiLevelType w:val="hybridMultilevel"/>
    <w:tmpl w:val="3FE8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10F"/>
    <w:multiLevelType w:val="hybridMultilevel"/>
    <w:tmpl w:val="4560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9001B"/>
    <w:multiLevelType w:val="hybridMultilevel"/>
    <w:tmpl w:val="720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0B29"/>
    <w:multiLevelType w:val="hybridMultilevel"/>
    <w:tmpl w:val="B91A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1AE0"/>
    <w:multiLevelType w:val="hybridMultilevel"/>
    <w:tmpl w:val="935A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03586"/>
    <w:multiLevelType w:val="hybridMultilevel"/>
    <w:tmpl w:val="145A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949E9"/>
    <w:multiLevelType w:val="hybridMultilevel"/>
    <w:tmpl w:val="4F32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507E5"/>
    <w:multiLevelType w:val="hybridMultilevel"/>
    <w:tmpl w:val="6824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C7735"/>
    <w:multiLevelType w:val="hybridMultilevel"/>
    <w:tmpl w:val="0ED2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A25"/>
    <w:multiLevelType w:val="hybridMultilevel"/>
    <w:tmpl w:val="CCBC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D98"/>
    <w:multiLevelType w:val="hybridMultilevel"/>
    <w:tmpl w:val="C098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A7EE7"/>
    <w:multiLevelType w:val="hybridMultilevel"/>
    <w:tmpl w:val="6746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475B"/>
    <w:multiLevelType w:val="hybridMultilevel"/>
    <w:tmpl w:val="570C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58FA"/>
    <w:multiLevelType w:val="multilevel"/>
    <w:tmpl w:val="7E08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9"/>
  </w:num>
  <w:num w:numId="5">
    <w:abstractNumId w:val="6"/>
  </w:num>
  <w:num w:numId="6">
    <w:abstractNumId w:val="8"/>
  </w:num>
  <w:num w:numId="7">
    <w:abstractNumId w:val="23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20"/>
  </w:num>
  <w:num w:numId="13">
    <w:abstractNumId w:val="5"/>
  </w:num>
  <w:num w:numId="14">
    <w:abstractNumId w:val="3"/>
  </w:num>
  <w:num w:numId="15">
    <w:abstractNumId w:val="0"/>
  </w:num>
  <w:num w:numId="16">
    <w:abstractNumId w:val="13"/>
  </w:num>
  <w:num w:numId="17">
    <w:abstractNumId w:val="21"/>
  </w:num>
  <w:num w:numId="18">
    <w:abstractNumId w:val="4"/>
  </w:num>
  <w:num w:numId="19">
    <w:abstractNumId w:val="22"/>
  </w:num>
  <w:num w:numId="20">
    <w:abstractNumId w:val="15"/>
  </w:num>
  <w:num w:numId="21">
    <w:abstractNumId w:val="19"/>
  </w:num>
  <w:num w:numId="22">
    <w:abstractNumId w:val="14"/>
  </w:num>
  <w:num w:numId="23">
    <w:abstractNumId w:val="16"/>
  </w:num>
  <w:num w:numId="24">
    <w:abstractNumId w:val="1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74"/>
    <w:rsid w:val="00005193"/>
    <w:rsid w:val="00014FC4"/>
    <w:rsid w:val="00034FC4"/>
    <w:rsid w:val="0004040A"/>
    <w:rsid w:val="00060FF9"/>
    <w:rsid w:val="001B5C55"/>
    <w:rsid w:val="00233CA6"/>
    <w:rsid w:val="0023704C"/>
    <w:rsid w:val="00237E5F"/>
    <w:rsid w:val="00277C14"/>
    <w:rsid w:val="0028379E"/>
    <w:rsid w:val="002C0AB1"/>
    <w:rsid w:val="003146DC"/>
    <w:rsid w:val="003812E1"/>
    <w:rsid w:val="003B5D29"/>
    <w:rsid w:val="003C2B80"/>
    <w:rsid w:val="00423348"/>
    <w:rsid w:val="00460EC1"/>
    <w:rsid w:val="00477929"/>
    <w:rsid w:val="004C1893"/>
    <w:rsid w:val="00525A9B"/>
    <w:rsid w:val="00525B8A"/>
    <w:rsid w:val="00555497"/>
    <w:rsid w:val="00557F47"/>
    <w:rsid w:val="00560A85"/>
    <w:rsid w:val="00583AF7"/>
    <w:rsid w:val="005A698B"/>
    <w:rsid w:val="00616398"/>
    <w:rsid w:val="00634BB8"/>
    <w:rsid w:val="006414E3"/>
    <w:rsid w:val="00691351"/>
    <w:rsid w:val="006C410E"/>
    <w:rsid w:val="006D31A0"/>
    <w:rsid w:val="007341F3"/>
    <w:rsid w:val="00771579"/>
    <w:rsid w:val="007D0494"/>
    <w:rsid w:val="008A7D41"/>
    <w:rsid w:val="008B4BE4"/>
    <w:rsid w:val="00902B2E"/>
    <w:rsid w:val="00943F1F"/>
    <w:rsid w:val="00945360"/>
    <w:rsid w:val="00992C34"/>
    <w:rsid w:val="00993268"/>
    <w:rsid w:val="009B10ED"/>
    <w:rsid w:val="00A0131B"/>
    <w:rsid w:val="00A43416"/>
    <w:rsid w:val="00AA3D3A"/>
    <w:rsid w:val="00AD3D77"/>
    <w:rsid w:val="00B20612"/>
    <w:rsid w:val="00B730AF"/>
    <w:rsid w:val="00BA1A4F"/>
    <w:rsid w:val="00BD5D99"/>
    <w:rsid w:val="00BF0ED0"/>
    <w:rsid w:val="00CD2AE2"/>
    <w:rsid w:val="00DD6D59"/>
    <w:rsid w:val="00E1407F"/>
    <w:rsid w:val="00E5113E"/>
    <w:rsid w:val="00EC0BDA"/>
    <w:rsid w:val="00F1648C"/>
    <w:rsid w:val="00F27874"/>
    <w:rsid w:val="00F324B9"/>
    <w:rsid w:val="00F35864"/>
    <w:rsid w:val="00F96C8F"/>
    <w:rsid w:val="00FC4AE1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B74AE-1141-4DB7-B70C-71687D87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6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E1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812E1"/>
    <w:rPr>
      <w:color w:val="0000FF"/>
      <w:u w:val="single"/>
    </w:rPr>
  </w:style>
  <w:style w:type="paragraph" w:styleId="a6">
    <w:name w:val="No Spacing"/>
    <w:uiPriority w:val="1"/>
    <w:qFormat/>
    <w:rsid w:val="003812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46D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Normal (Web)"/>
    <w:basedOn w:val="a"/>
    <w:uiPriority w:val="99"/>
    <w:unhideWhenUsed/>
    <w:rsid w:val="005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2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511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FC4"/>
  </w:style>
  <w:style w:type="paragraph" w:styleId="ab">
    <w:name w:val="footer"/>
    <w:basedOn w:val="a"/>
    <w:link w:val="ac"/>
    <w:uiPriority w:val="99"/>
    <w:unhideWhenUsed/>
    <w:rsid w:val="0003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FC4"/>
  </w:style>
  <w:style w:type="table" w:customStyle="1" w:styleId="1">
    <w:name w:val="Сетка таблицы1"/>
    <w:basedOn w:val="a1"/>
    <w:next w:val="a8"/>
    <w:uiPriority w:val="39"/>
    <w:rsid w:val="007D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3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30</cp:revision>
  <cp:lastPrinted>2021-12-24T05:48:00Z</cp:lastPrinted>
  <dcterms:created xsi:type="dcterms:W3CDTF">2016-11-07T07:56:00Z</dcterms:created>
  <dcterms:modified xsi:type="dcterms:W3CDTF">2022-11-30T09:06:00Z</dcterms:modified>
</cp:coreProperties>
</file>