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DA" w:rsidRPr="001934CD" w:rsidRDefault="005B61DA" w:rsidP="005B61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наставничества</w:t>
      </w:r>
    </w:p>
    <w:p w:rsidR="005B61DA" w:rsidRPr="00F37C24" w:rsidRDefault="005B61DA" w:rsidP="005B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1DA" w:rsidRPr="00F37C24" w:rsidRDefault="005B61DA" w:rsidP="005B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:rsidR="005B61DA" w:rsidRPr="00F37C24" w:rsidRDefault="005B61DA" w:rsidP="005B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</w:t>
      </w:r>
      <w:r w:rsidRPr="00F37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года.</w:t>
      </w:r>
    </w:p>
    <w:p w:rsidR="005B61DA" w:rsidRPr="00F37C24" w:rsidRDefault="005B61DA" w:rsidP="005B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наставника, должность</w:t>
      </w:r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Крупская Светлана Николаевна, социальный педагог</w:t>
      </w:r>
    </w:p>
    <w:p w:rsidR="005B61DA" w:rsidRPr="00F37C24" w:rsidRDefault="005B61DA" w:rsidP="005B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наставляемого, должность</w:t>
      </w:r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Гезалова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Севиль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Мушфиговна</w:t>
      </w:r>
      <w:proofErr w:type="spellEnd"/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социальный педагог</w:t>
      </w:r>
    </w:p>
    <w:p w:rsidR="005B61DA" w:rsidRPr="00F37C24" w:rsidRDefault="005B61DA" w:rsidP="005B61D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B61DA" w:rsidRDefault="005B61DA" w:rsidP="005B61D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7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7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важных качеств.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5B61DA" w:rsidRPr="00F37C24" w:rsidRDefault="005B61DA" w:rsidP="005B61D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7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Поэтому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данная деятельность будет выстроена </w:t>
      </w:r>
      <w:r w:rsidRPr="00D961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три этапа                                                                                                        </w:t>
      </w:r>
      <w:proofErr w:type="gramStart"/>
      <w:r w:rsidRPr="00D961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F37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соответствии с этапами становления молодого учителя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37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B61DA" w:rsidRPr="00A20698" w:rsidRDefault="005B61DA" w:rsidP="005B61D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(освоение норм профессии, её ценностей, приобретение</w:t>
      </w:r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автономности) сентябрь 2023 – декабрь 2023); </w:t>
      </w:r>
    </w:p>
    <w:p w:rsidR="005B61DA" w:rsidRPr="00A20698" w:rsidRDefault="005B61DA" w:rsidP="005B61D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 (приобретение профессиональной компетентности,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успешности, соответствия занимаемой должности) январь – август 2024;</w:t>
      </w:r>
    </w:p>
    <w:p w:rsidR="005B61DA" w:rsidRPr="00A20698" w:rsidRDefault="005B61DA" w:rsidP="005B61D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(достижение целостности, </w:t>
      </w:r>
      <w:proofErr w:type="gramStart"/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самодостаточности,</w:t>
      </w:r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автономности</w:t>
      </w:r>
      <w:proofErr w:type="gramEnd"/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способности к инновационной деятельности) 2024/2025 </w:t>
      </w:r>
      <w:proofErr w:type="spellStart"/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1DA" w:rsidRPr="003638EE" w:rsidRDefault="005B61DA" w:rsidP="005B61DA">
      <w:pPr>
        <w:tabs>
          <w:tab w:val="left" w:pos="10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Создание условий, способствующих самореализации, успешной адаптации, повышению уровня профессионализма и </w:t>
      </w:r>
      <w:proofErr w:type="gramStart"/>
      <w:r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личностному и профессиональному развитию наставляемого, а также устранению или минимизации факторов, препятствующих этому развитию.</w:t>
      </w:r>
    </w:p>
    <w:p w:rsidR="005B61DA" w:rsidRDefault="005B61DA" w:rsidP="005B61DA">
      <w:pPr>
        <w:tabs>
          <w:tab w:val="left" w:pos="10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63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 наставничества</w:t>
      </w:r>
      <w:r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процесса профессионального становления, оказание помощи в профессиональной адаптации наставляемому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посредством:</w:t>
      </w:r>
    </w:p>
    <w:p w:rsidR="005B61DA" w:rsidRPr="00A20698" w:rsidRDefault="005B61DA" w:rsidP="005B61DA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профессиональной адаптации молодого педагога в коллективе;</w:t>
      </w:r>
    </w:p>
    <w:p w:rsidR="005B61DA" w:rsidRPr="00A20698" w:rsidRDefault="005B61DA" w:rsidP="005B61DA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профессиональных дефицитов и затруднений в педагогической практике и принятия мер по их устранению и минимизации;</w:t>
      </w:r>
    </w:p>
    <w:p w:rsidR="005B61DA" w:rsidRPr="00A20698" w:rsidRDefault="005B61DA" w:rsidP="005B61DA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постепенного вовлечения молодого педагога во все сферы школьной жизни;</w:t>
      </w:r>
    </w:p>
    <w:p w:rsidR="005B61DA" w:rsidRPr="00A20698" w:rsidRDefault="005B61DA" w:rsidP="005B61DA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самообразования, </w:t>
      </w:r>
      <w:proofErr w:type="gramStart"/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 деятельности</w:t>
      </w:r>
      <w:proofErr w:type="gramEnd"/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развития профессионального мастерства и готовности к непрерывному образованию.</w:t>
      </w:r>
    </w:p>
    <w:p w:rsidR="005B61DA" w:rsidRDefault="005B61DA" w:rsidP="005B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1DA" w:rsidRPr="00014AC6" w:rsidRDefault="005B61DA" w:rsidP="005B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деятельности наставника:</w:t>
      </w:r>
    </w:p>
    <w:p w:rsidR="005B61DA" w:rsidRPr="00014AC6" w:rsidRDefault="005B61DA" w:rsidP="005B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этап – адаптационный</w:t>
      </w:r>
      <w:r w:rsidRPr="00014A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5B61DA" w:rsidRPr="00014AC6" w:rsidRDefault="005B61DA" w:rsidP="005B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этап – основной (проектировочный</w:t>
      </w:r>
      <w:r w:rsidRPr="00014AC6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5B61DA" w:rsidRPr="00014AC6" w:rsidRDefault="005B61DA" w:rsidP="005B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3-й этап – контрольно-оценочный</w:t>
      </w:r>
      <w:r w:rsidRPr="00014A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5B61DA" w:rsidRDefault="005B61DA" w:rsidP="005B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1DA" w:rsidRPr="00D961C5" w:rsidRDefault="005B61DA" w:rsidP="005B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 w:rsidRPr="00D9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96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:rsidR="005B61DA" w:rsidRDefault="005B61DA" w:rsidP="005B61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61DA" w:rsidSect="005B61DA">
          <w:pgSz w:w="11906" w:h="16838"/>
          <w:pgMar w:top="567" w:right="850" w:bottom="1134" w:left="709" w:header="708" w:footer="708" w:gutter="0"/>
          <w:cols w:space="708"/>
          <w:docGrid w:linePitch="360"/>
        </w:sectPr>
      </w:pPr>
      <w:r w:rsidRPr="00D96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 w:rsidRPr="00D9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812" w:rsidRPr="009E1392" w:rsidRDefault="002B2645" w:rsidP="00D56C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9E1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ПЛАН МЕРОПРИЯТИЙ</w:t>
      </w:r>
      <w:r w:rsidR="00643812" w:rsidRPr="009E1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E1392" w:rsidRPr="009E1392" w:rsidRDefault="009E1392" w:rsidP="00D56C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43812" w:rsidRPr="009E1392" w:rsidRDefault="00643812" w:rsidP="00D56C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9E1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работы</w:t>
      </w:r>
      <w:proofErr w:type="gramEnd"/>
      <w:r w:rsidRPr="009E1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наставника Крупской С.Н. с молодым специалистом </w:t>
      </w:r>
      <w:proofErr w:type="spellStart"/>
      <w:r w:rsidRPr="009E1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Гезаловой</w:t>
      </w:r>
      <w:proofErr w:type="spellEnd"/>
      <w:r w:rsidRPr="009E1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С.М.</w:t>
      </w:r>
    </w:p>
    <w:p w:rsidR="002B2645" w:rsidRPr="009E1392" w:rsidRDefault="00643812" w:rsidP="00D56C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1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Pr="009E1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</w:t>
      </w:r>
      <w:proofErr w:type="gramEnd"/>
      <w:r w:rsidRPr="009E1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2023/2024 </w:t>
      </w:r>
      <w:proofErr w:type="spellStart"/>
      <w:r w:rsidRPr="009E1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уч.год</w:t>
      </w:r>
      <w:proofErr w:type="spellEnd"/>
      <w:r w:rsidRPr="009E1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2B2645" w:rsidRDefault="002B2645" w:rsidP="00D56C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55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7"/>
        <w:gridCol w:w="2272"/>
        <w:gridCol w:w="3402"/>
        <w:gridCol w:w="2835"/>
        <w:gridCol w:w="1300"/>
        <w:gridCol w:w="2089"/>
        <w:gridCol w:w="1253"/>
      </w:tblGrid>
      <w:tr w:rsidR="00881443" w:rsidRPr="002B2645" w:rsidTr="007655D3">
        <w:tc>
          <w:tcPr>
            <w:tcW w:w="2407" w:type="dxa"/>
          </w:tcPr>
          <w:p w:rsidR="002B2645" w:rsidRPr="002B2645" w:rsidRDefault="002B2645" w:rsidP="00CA59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272" w:type="dxa"/>
            <w:vAlign w:val="center"/>
          </w:tcPr>
          <w:p w:rsidR="002B2645" w:rsidRPr="002B2645" w:rsidRDefault="002B2645" w:rsidP="00E825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проблемы (</w:t>
            </w:r>
            <w:r w:rsidR="00E83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затруднения</w:t>
            </w:r>
            <w:r w:rsidR="00E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деятельности</w:t>
            </w:r>
            <w:r w:rsidRPr="002B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E8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или </w:t>
            </w:r>
            <w:r w:rsidRPr="002B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достоинства</w:t>
            </w:r>
          </w:p>
        </w:tc>
        <w:tc>
          <w:tcPr>
            <w:tcW w:w="3402" w:type="dxa"/>
            <w:vAlign w:val="center"/>
          </w:tcPr>
          <w:p w:rsidR="002B2645" w:rsidRPr="002B2645" w:rsidRDefault="002B2645" w:rsidP="00CA59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835" w:type="dxa"/>
            <w:vAlign w:val="center"/>
          </w:tcPr>
          <w:p w:rsidR="002B2645" w:rsidRPr="002B2645" w:rsidRDefault="002B2645" w:rsidP="00CA59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300" w:type="dxa"/>
            <w:vAlign w:val="center"/>
          </w:tcPr>
          <w:p w:rsidR="002B2645" w:rsidRPr="002B2645" w:rsidRDefault="002B2645" w:rsidP="00CA59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089" w:type="dxa"/>
            <w:vAlign w:val="center"/>
          </w:tcPr>
          <w:p w:rsidR="002B2645" w:rsidRPr="002B2645" w:rsidRDefault="002B2645" w:rsidP="00CA59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Промежуточные</w:t>
            </w:r>
          </w:p>
          <w:p w:rsidR="002B2645" w:rsidRPr="002B2645" w:rsidRDefault="002B2645" w:rsidP="00CA59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B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2B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планируемые результаты</w:t>
            </w:r>
          </w:p>
        </w:tc>
        <w:tc>
          <w:tcPr>
            <w:tcW w:w="1253" w:type="dxa"/>
            <w:vAlign w:val="center"/>
          </w:tcPr>
          <w:p w:rsidR="002B2645" w:rsidRPr="002B2645" w:rsidRDefault="002B2645" w:rsidP="00CA59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2B2645" w:rsidRPr="00881443" w:rsidTr="007655D3">
        <w:tc>
          <w:tcPr>
            <w:tcW w:w="15558" w:type="dxa"/>
            <w:gridSpan w:val="7"/>
          </w:tcPr>
          <w:p w:rsidR="003A4065" w:rsidRPr="00881443" w:rsidRDefault="003A4065" w:rsidP="003A4065">
            <w:pPr>
              <w:pStyle w:val="a3"/>
              <w:numPr>
                <w:ilvl w:val="0"/>
                <w:numId w:val="4"/>
              </w:numP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Адаптация (освоение норм профессии, её ценностей, приобретение автономности) сентябрь 2023 – январь 2023)</w:t>
            </w:r>
          </w:p>
          <w:p w:rsidR="003A4065" w:rsidRPr="00881443" w:rsidRDefault="003A4065" w:rsidP="00643812">
            <w:pPr>
              <w:pStyle w:val="a3"/>
              <w:spacing w:line="276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Введение в </w:t>
            </w:r>
            <w:proofErr w:type="gramStart"/>
            <w:r w:rsidRPr="0088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 молодого</w:t>
            </w:r>
            <w:proofErr w:type="gramEnd"/>
            <w:r w:rsidRPr="0088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</w:t>
            </w:r>
          </w:p>
          <w:p w:rsidR="003A4065" w:rsidRPr="00881443" w:rsidRDefault="003A4065" w:rsidP="00643812">
            <w:pPr>
              <w:pStyle w:val="a3"/>
              <w:spacing w:line="276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="0025155A" w:rsidRPr="0088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молодого педагога с учреждением, с условиями и содержанием его профессиональной деятельности, требованиями к работе</w:t>
            </w:r>
            <w:r w:rsidR="00821D06" w:rsidRPr="0088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2645" w:rsidRPr="00881443" w:rsidRDefault="00643812" w:rsidP="00643812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E83E59" w:rsidRPr="0088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F10" w:rsidRPr="0088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молодого педагога с НПА, правовыми основами работы; особенностями работы с разными категориями обучающихся и родителями.</w:t>
            </w:r>
          </w:p>
        </w:tc>
      </w:tr>
      <w:tr w:rsidR="00881443" w:rsidTr="007655D3">
        <w:trPr>
          <w:trHeight w:val="276"/>
        </w:trPr>
        <w:tc>
          <w:tcPr>
            <w:tcW w:w="2407" w:type="dxa"/>
          </w:tcPr>
          <w:p w:rsidR="00643812" w:rsidRDefault="00643812" w:rsidP="00251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1.Социализация</w:t>
            </w:r>
          </w:p>
          <w:p w:rsidR="00643812" w:rsidRDefault="00643812" w:rsidP="002515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065" w:rsidRPr="00643812" w:rsidRDefault="003A4065" w:rsidP="00881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</w:t>
            </w:r>
            <w:proofErr w:type="gramStart"/>
            <w:r w:rsidRPr="0064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 молодого</w:t>
            </w:r>
            <w:proofErr w:type="gramEnd"/>
            <w:r w:rsidRPr="0064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</w:t>
            </w:r>
            <w:r w:rsidR="0088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2" w:type="dxa"/>
          </w:tcPr>
          <w:p w:rsidR="0025155A" w:rsidRPr="00CD10D5" w:rsidRDefault="0025155A" w:rsidP="0025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молодого педагога с учреждением, </w:t>
            </w:r>
            <w:r w:rsidR="003A4065" w:rsidRPr="00CD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условиями и содержанием его профессиональной деятельности, требованиями к работе</w:t>
            </w:r>
            <w:r w:rsidRPr="00CD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пределы полномочий, ответственность, взаимодействие с коллегами и другими работниками</w:t>
            </w:r>
          </w:p>
          <w:p w:rsidR="003A4065" w:rsidRPr="00CD10D5" w:rsidRDefault="00881443" w:rsidP="00CD1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B81495" w:rsidRPr="0050691C" w:rsidRDefault="00821D06" w:rsidP="00B8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</w:t>
            </w:r>
            <w:r w:rsidR="007D75FF"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внешнему </w:t>
            </w:r>
            <w:r w:rsidR="00881443"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</w:t>
            </w:r>
            <w:r w:rsidR="0088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81443"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5FF"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пропускной системы, порядком </w:t>
            </w:r>
            <w:r w:rsidR="007D7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пользованиями</w:t>
            </w:r>
            <w:r w:rsidR="007D75FF"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</w:t>
            </w:r>
            <w:r w:rsidR="007D7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тами, </w:t>
            </w:r>
            <w:r w:rsidR="0088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75FF"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спользования</w:t>
            </w:r>
            <w:r w:rsidR="0088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5FF"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ТСО, </w:t>
            </w:r>
            <w:r w:rsidR="007D7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7D75FF"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возможностей локальной сети учреждения</w:t>
            </w:r>
            <w:r w:rsidR="007D7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D7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обменник</w:t>
            </w:r>
            <w:proofErr w:type="spellEnd"/>
            <w:r w:rsidR="007D7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почта </w:t>
            </w:r>
            <w:r w:rsid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  <w:r w:rsidR="007D7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КИАСУО)</w:t>
            </w:r>
            <w:r w:rsidR="007D75FF"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81495"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внутреннего распорядка; обсудить стиль культуры, традиции, нормы и т.п.,</w:t>
            </w:r>
          </w:p>
          <w:p w:rsidR="003A4065" w:rsidRPr="003A4065" w:rsidRDefault="00B81495" w:rsidP="004267E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</w:t>
            </w:r>
            <w:proofErr w:type="gramEnd"/>
            <w:r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данном учреждении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5FF"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административно-хозяйственная, библиотечно-</w:t>
            </w:r>
            <w:r w:rsidR="0088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75FF"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нформационная </w:t>
            </w:r>
            <w:r w:rsidR="007D7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  <w:r w:rsidR="007D75FF"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учреждения.</w:t>
            </w:r>
          </w:p>
        </w:tc>
        <w:tc>
          <w:tcPr>
            <w:tcW w:w="2835" w:type="dxa"/>
          </w:tcPr>
          <w:p w:rsidR="003A4065" w:rsidRPr="00CD10D5" w:rsidRDefault="00CD10D5" w:rsidP="00CD1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8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ровести самодиагностику </w:t>
            </w:r>
            <w:proofErr w:type="spellStart"/>
            <w:r w:rsidR="0088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065" w:rsidRPr="00CD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</w:p>
          <w:p w:rsidR="003A4065" w:rsidRPr="00CD10D5" w:rsidRDefault="003A4065" w:rsidP="00CD1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proofErr w:type="gramEnd"/>
            <w:r w:rsidRPr="00CD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направлений профессионального развития</w:t>
            </w:r>
          </w:p>
          <w:p w:rsidR="00455B60" w:rsidRPr="00CD10D5" w:rsidRDefault="00455B60" w:rsidP="003A4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B60" w:rsidRPr="00CD10D5" w:rsidRDefault="00455B60" w:rsidP="003A4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заседаний КДН, обучающих семинаров, проводимых ТО и КДН</w:t>
            </w:r>
            <w:r w:rsidR="00CD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5B60" w:rsidRPr="00CD10D5" w:rsidRDefault="00455B60" w:rsidP="003A4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B60" w:rsidRPr="00455B60" w:rsidRDefault="00455B60" w:rsidP="003A406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организованных МО, ОУ</w:t>
            </w:r>
            <w:r w:rsidR="00C67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</w:tcPr>
          <w:p w:rsidR="00E83E59" w:rsidRPr="00C679D6" w:rsidRDefault="0025155A" w:rsidP="00661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661816" w:rsidRPr="00C67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455B60" w:rsidRDefault="00455B60" w:rsidP="003A406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55B60" w:rsidRDefault="00455B60" w:rsidP="003A406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55B60" w:rsidRDefault="00455B60" w:rsidP="003A406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55B60" w:rsidRDefault="00455B60" w:rsidP="003A406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55B60" w:rsidRDefault="00455B60" w:rsidP="003A406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55B60" w:rsidRDefault="00455B60" w:rsidP="003A406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55B60" w:rsidRDefault="00455B60" w:rsidP="003A406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55B60" w:rsidRDefault="00455B60" w:rsidP="003A406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55B60" w:rsidRDefault="00455B60" w:rsidP="003A406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55B60" w:rsidRDefault="00455B60" w:rsidP="003A406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61816" w:rsidRPr="003A4065" w:rsidRDefault="00661816" w:rsidP="00D27AC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5F0049" w:rsidRPr="003A4065" w:rsidRDefault="00CD10D5" w:rsidP="004267E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r w:rsidR="003A4065" w:rsidRPr="00CD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диагностическую/</w:t>
            </w:r>
            <w:r w:rsid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065" w:rsidRPr="00CD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</w:t>
            </w:r>
            <w:r w:rsid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 наставником, для уточнения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зон </w:t>
            </w:r>
            <w:r w:rsidR="003A4065" w:rsidRPr="00CD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065" w:rsidRPr="00CD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7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Рефлексия.</w:t>
            </w:r>
          </w:p>
        </w:tc>
        <w:tc>
          <w:tcPr>
            <w:tcW w:w="1253" w:type="dxa"/>
          </w:tcPr>
          <w:p w:rsidR="00C679D6" w:rsidRPr="00C679D6" w:rsidRDefault="00C679D6" w:rsidP="00C67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</w:t>
            </w:r>
          </w:p>
          <w:p w:rsidR="00C679D6" w:rsidRPr="00C679D6" w:rsidRDefault="00C679D6" w:rsidP="00C67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  <w:p w:rsidR="00C679D6" w:rsidRPr="00C679D6" w:rsidRDefault="00C679D6" w:rsidP="00C67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</w:t>
            </w:r>
          </w:p>
          <w:p w:rsidR="00C679D6" w:rsidRPr="00C679D6" w:rsidRDefault="00C679D6" w:rsidP="00C67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 </w:t>
            </w:r>
          </w:p>
          <w:p w:rsidR="00C679D6" w:rsidRPr="00C679D6" w:rsidRDefault="00C679D6" w:rsidP="00C67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 </w:t>
            </w:r>
          </w:p>
          <w:p w:rsidR="00C679D6" w:rsidRPr="00C679D6" w:rsidRDefault="00C679D6" w:rsidP="00C67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</w:t>
            </w:r>
          </w:p>
          <w:p w:rsidR="00C679D6" w:rsidRPr="00C679D6" w:rsidRDefault="00C679D6" w:rsidP="00C67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</w:t>
            </w:r>
          </w:p>
          <w:p w:rsidR="00C679D6" w:rsidRPr="00C679D6" w:rsidRDefault="00C679D6" w:rsidP="00C67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19.09. </w:t>
            </w:r>
          </w:p>
          <w:p w:rsidR="00C679D6" w:rsidRPr="00C679D6" w:rsidRDefault="00C679D6" w:rsidP="00C67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  <w:p w:rsidR="00C679D6" w:rsidRPr="00C679D6" w:rsidRDefault="00C679D6" w:rsidP="00C67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25.09. </w:t>
            </w:r>
          </w:p>
          <w:p w:rsidR="00C679D6" w:rsidRPr="00C679D6" w:rsidRDefault="00C679D6" w:rsidP="00C67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</w:p>
          <w:p w:rsidR="005F0049" w:rsidRDefault="005F0049" w:rsidP="005F004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0049" w:rsidRDefault="005F0049" w:rsidP="005F004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F0049" w:rsidRDefault="005F0049" w:rsidP="005F004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F0049" w:rsidRDefault="005F0049" w:rsidP="005F004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A4065" w:rsidRPr="00130006" w:rsidRDefault="003A4065" w:rsidP="00881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7EE" w:rsidTr="007655D3">
        <w:trPr>
          <w:trHeight w:val="1127"/>
        </w:trPr>
        <w:tc>
          <w:tcPr>
            <w:tcW w:w="2407" w:type="dxa"/>
          </w:tcPr>
          <w:p w:rsidR="004267EE" w:rsidRDefault="004267EE" w:rsidP="009628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Pr="00962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 правовое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267EE" w:rsidRDefault="004267EE" w:rsidP="009628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4267EE" w:rsidRDefault="004267EE" w:rsidP="00881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молодого педагога с учреждением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документацией, НПА, </w:t>
            </w:r>
            <w:r w:rsidRPr="00CD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для самостоятельной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  <w:r w:rsidRPr="00CD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3402" w:type="dxa"/>
          </w:tcPr>
          <w:p w:rsidR="004267EE" w:rsidRDefault="004267EE" w:rsidP="00B8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систематизация запросов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молодого специалиста.</w:t>
            </w:r>
          </w:p>
          <w:p w:rsidR="004267EE" w:rsidRPr="0050691C" w:rsidRDefault="004267EE" w:rsidP="00B8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 с молодым специалистом проанализировать его должностные обязанности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ознакомить с системой отчетности: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орма, периодичность, содержание и т.д.</w:t>
            </w:r>
          </w:p>
          <w:p w:rsidR="004267EE" w:rsidRPr="00E44B99" w:rsidRDefault="004267EE" w:rsidP="00455B60">
            <w:pPr>
              <w:pStyle w:val="TableParagraph"/>
              <w:tabs>
                <w:tab w:val="left" w:pos="1676"/>
                <w:tab w:val="left" w:pos="4098"/>
              </w:tabs>
              <w:ind w:left="107" w:right="96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267EE" w:rsidRPr="00D27AC1" w:rsidRDefault="004267EE" w:rsidP="003A4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ФГОС,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НПА, </w:t>
            </w:r>
            <w:r w:rsidRPr="00D27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урока в соответствие с требованиями ФГОС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3D08" w:rsidRPr="00EC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Определить перечень дефицитных компетенций, требующих развития; определить перечень тем консультаций с наставником</w:t>
            </w:r>
            <w:r w:rsidR="009D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vMerge w:val="restart"/>
          </w:tcPr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2023 </w:t>
            </w: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821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7EE" w:rsidRPr="00EC2D23" w:rsidRDefault="004267EE" w:rsidP="006B75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4267EE" w:rsidRPr="00EC2D23" w:rsidRDefault="009D3D08" w:rsidP="009D3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Перенять  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пыт   оформления   документации </w:t>
            </w:r>
            <w:r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правила), сопровождающей</w:t>
            </w:r>
            <w:r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</w:t>
            </w:r>
            <w:r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253" w:type="dxa"/>
            <w:vMerge w:val="restart"/>
          </w:tcPr>
          <w:p w:rsidR="004267EE" w:rsidRPr="005F0049" w:rsidRDefault="004267EE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</w:p>
          <w:p w:rsidR="004267EE" w:rsidRPr="005F0049" w:rsidRDefault="004267EE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</w:p>
          <w:p w:rsidR="004267EE" w:rsidRPr="005F0049" w:rsidRDefault="004267EE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</w:p>
          <w:p w:rsidR="004267EE" w:rsidRPr="005F0049" w:rsidRDefault="004267EE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</w:p>
          <w:p w:rsidR="004267EE" w:rsidRPr="005F0049" w:rsidRDefault="004267EE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</w:p>
          <w:p w:rsidR="004267EE" w:rsidRPr="005F0049" w:rsidRDefault="004267EE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  <w:p w:rsidR="004267EE" w:rsidRPr="005F0049" w:rsidRDefault="004267EE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</w:p>
          <w:p w:rsidR="004267EE" w:rsidRPr="005F0049" w:rsidRDefault="004267EE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</w:p>
          <w:p w:rsidR="004267EE" w:rsidRPr="005F0049" w:rsidRDefault="004267EE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</w:p>
          <w:p w:rsidR="004267EE" w:rsidRPr="005F0049" w:rsidRDefault="004267EE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</w:p>
          <w:p w:rsidR="004267EE" w:rsidRPr="005F0049" w:rsidRDefault="004267EE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</w:p>
          <w:p w:rsidR="004267EE" w:rsidRPr="00130006" w:rsidRDefault="004267EE" w:rsidP="00881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67EE" w:rsidTr="007655D3">
        <w:trPr>
          <w:trHeight w:val="699"/>
        </w:trPr>
        <w:tc>
          <w:tcPr>
            <w:tcW w:w="2407" w:type="dxa"/>
          </w:tcPr>
          <w:p w:rsidR="004267EE" w:rsidRDefault="004267EE" w:rsidP="004267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Научно-теоретическое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 методическое и</w:t>
            </w: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редметно-профессиональное</w:t>
            </w:r>
          </w:p>
          <w:p w:rsidR="00EC2D23" w:rsidRDefault="00EC2D23" w:rsidP="004267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2D23" w:rsidRDefault="00EC2D23" w:rsidP="004267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ИКТ в работе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EE" w:rsidRDefault="004267EE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подборе методик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построении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6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профилактической работы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EC2D23" w:rsidRDefault="007655D3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55D3" w:rsidRDefault="007655D3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5D3" w:rsidRDefault="007655D3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5D3" w:rsidRDefault="007655D3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5D3" w:rsidRDefault="007655D3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нестандартных приемов и   методов работе, творческий подход.</w:t>
            </w:r>
          </w:p>
          <w:p w:rsidR="00EC2D23" w:rsidRPr="00130006" w:rsidRDefault="00EC2D23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EE" w:rsidRPr="00CD10D5" w:rsidRDefault="004267EE" w:rsidP="00CD10D5">
            <w:pPr>
              <w:tabs>
                <w:tab w:val="left" w:pos="46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10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Посещение занятий</w:t>
            </w:r>
            <w:r w:rsidRPr="00CD10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D1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проводимых молодым специалистом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CD10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4267EE" w:rsidRPr="00130006" w:rsidRDefault="004267EE" w:rsidP="00426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профилактического занятия, урока, профилактической беседы с обучающимся и родителями.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7EE" w:rsidRDefault="004267EE" w:rsidP="00426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</w:t>
            </w:r>
            <w:r w:rsidRPr="0042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планирование и разработка мероприятия по профилактике (подготовка раздат</w:t>
            </w:r>
            <w:r w:rsidR="0076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очного материала</w:t>
            </w:r>
            <w:r w:rsidRPr="0042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</w:t>
            </w:r>
            <w:proofErr w:type="gramStart"/>
            <w:r w:rsidR="00B9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</w:t>
            </w:r>
            <w:proofErr w:type="gramEnd"/>
            <w:r w:rsidRPr="0042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 </w:t>
            </w:r>
          </w:p>
          <w:p w:rsidR="004267EE" w:rsidRPr="002E26AB" w:rsidRDefault="004267EE" w:rsidP="00426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  <w:p w:rsidR="00EC2D23" w:rsidRPr="00130006" w:rsidRDefault="00EC2D23" w:rsidP="00765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  <w:r w:rsidR="0076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изуче</w:t>
            </w:r>
            <w:r w:rsidR="007655D3" w:rsidRPr="00EC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правила размещения информации в</w:t>
            </w:r>
            <w:r w:rsidR="0076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5D3" w:rsidRPr="00EC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Интернете</w:t>
            </w:r>
            <w:r w:rsidR="0076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vMerge/>
            <w:tcBorders>
              <w:bottom w:val="single" w:sz="4" w:space="0" w:color="auto"/>
            </w:tcBorders>
          </w:tcPr>
          <w:p w:rsidR="004267EE" w:rsidRPr="00EC2D23" w:rsidRDefault="004267EE" w:rsidP="006B75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4267EE" w:rsidRPr="00EC2D23" w:rsidRDefault="004267EE" w:rsidP="00881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меры по преодолению профессиональных трудностей с учетом тем мероприятий и реализовать их.</w:t>
            </w:r>
          </w:p>
          <w:p w:rsidR="004267EE" w:rsidRPr="00EC2D23" w:rsidRDefault="004267EE" w:rsidP="006B7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дидактических материалов к особенностям группы обучающихся  </w:t>
            </w:r>
          </w:p>
          <w:p w:rsidR="004267EE" w:rsidRPr="00EC2D23" w:rsidRDefault="004267EE" w:rsidP="006B7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программ внеурочной деятельности в начальной школе</w:t>
            </w:r>
          </w:p>
          <w:p w:rsidR="00EC2D23" w:rsidRPr="00EC2D23" w:rsidRDefault="00EC2D23" w:rsidP="007655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Хорошая ориентация по сайту, на </w:t>
            </w:r>
            <w:proofErr w:type="spellStart"/>
            <w:proofErr w:type="gramStart"/>
            <w:r w:rsidRPr="00EC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</w:t>
            </w:r>
            <w:proofErr w:type="spellEnd"/>
            <w:r w:rsidRPr="00EC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C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ницах</w:t>
            </w:r>
            <w:proofErr w:type="spellEnd"/>
            <w:proofErr w:type="gramEnd"/>
            <w:r w:rsidRPr="00EC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в </w:t>
            </w:r>
            <w:proofErr w:type="spellStart"/>
            <w:r w:rsidRPr="00EC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="0076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опыт публикаций.</w:t>
            </w:r>
          </w:p>
        </w:tc>
        <w:tc>
          <w:tcPr>
            <w:tcW w:w="1253" w:type="dxa"/>
            <w:vMerge/>
          </w:tcPr>
          <w:p w:rsidR="004267EE" w:rsidRPr="00130006" w:rsidRDefault="004267EE" w:rsidP="00821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69F" w:rsidTr="007655D3">
        <w:tc>
          <w:tcPr>
            <w:tcW w:w="2407" w:type="dxa"/>
          </w:tcPr>
          <w:p w:rsidR="00E8169F" w:rsidRDefault="00E8169F" w:rsidP="00E816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Психолого-педагогическое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(воспитательная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компетентность педагога)</w:t>
            </w:r>
          </w:p>
        </w:tc>
        <w:tc>
          <w:tcPr>
            <w:tcW w:w="2272" w:type="dxa"/>
          </w:tcPr>
          <w:p w:rsidR="00E8169F" w:rsidRDefault="00E8169F" w:rsidP="006B7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6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Неумение выстраивать эффективную коммуникацию в новом коллективе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в работе с детьми и их родителями.</w:t>
            </w:r>
            <w:r w:rsidRPr="0053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169F" w:rsidRDefault="00EC2D23" w:rsidP="00553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мотивации на внеурочных занятиях</w:t>
            </w:r>
          </w:p>
        </w:tc>
        <w:tc>
          <w:tcPr>
            <w:tcW w:w="3402" w:type="dxa"/>
          </w:tcPr>
          <w:p w:rsidR="00E8169F" w:rsidRPr="00E44B99" w:rsidRDefault="00E8169F" w:rsidP="0055389A">
            <w:pPr>
              <w:rPr>
                <w:sz w:val="24"/>
              </w:rPr>
            </w:pPr>
            <w:r w:rsidRPr="0053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  <w:r w:rsidRPr="008F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8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вариантов коррекционной работы, их эффективность и правильный выбор.</w:t>
            </w:r>
            <w:r w:rsidR="0055389A"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понимание эффективного поведения педагога при возникновении конфликтных ситуаций (между педагогом и родителем, педагогом и коллегами и</w:t>
            </w:r>
            <w:r w:rsidR="0055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пр.)</w:t>
            </w:r>
            <w:r w:rsidR="0055389A"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E8169F" w:rsidRPr="001516BC" w:rsidRDefault="00E8169F" w:rsidP="001516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литературы, документации (КИПР, ИПР), психологические </w:t>
            </w:r>
            <w:r w:rsidRPr="001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возрастные </w:t>
            </w:r>
            <w:proofErr w:type="spellStart"/>
            <w:r w:rsidRPr="001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</w:t>
            </w:r>
            <w:proofErr w:type="spellEnd"/>
            <w:r w:rsidRPr="001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Pr="001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</w:t>
            </w:r>
            <w:proofErr w:type="gramStart"/>
            <w:r w:rsidRPr="001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</w:t>
            </w:r>
            <w:r w:rsidRPr="001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  <w:p w:rsidR="007655D3" w:rsidRDefault="00E8169F" w:rsidP="00765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и коррекционной работы</w:t>
            </w:r>
            <w:r w:rsidR="0055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169F" w:rsidRPr="00E44B99" w:rsidRDefault="0055389A" w:rsidP="00553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со способами их профилактики и урегулирования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vMerge w:val="restart"/>
          </w:tcPr>
          <w:p w:rsidR="00E8169F" w:rsidRDefault="00E8169F" w:rsidP="00426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  <w:p w:rsidR="00E8169F" w:rsidRPr="00130006" w:rsidRDefault="00E8169F" w:rsidP="006B7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E8169F" w:rsidRPr="006B75CD" w:rsidRDefault="00E8169F" w:rsidP="006B7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обучающимися состоящих на учете. Организация работы, отчетность.</w:t>
            </w:r>
          </w:p>
          <w:p w:rsidR="00E8169F" w:rsidRPr="00E44B99" w:rsidRDefault="0055389A" w:rsidP="006B75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 алгоритм эффективного пове</w:t>
            </w:r>
            <w:r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педагога при возникновении конфликтных ситуаций в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 уча</w:t>
            </w:r>
            <w:r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и способов их профилактики</w:t>
            </w:r>
            <w:r w:rsidR="00B7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0811"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70811" w:rsidRPr="00B708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Психолого-социальная адаптация, успешность вхождения в новый коллектив, умение решать межличностные затруднения, позиция</w:t>
            </w:r>
          </w:p>
        </w:tc>
        <w:tc>
          <w:tcPr>
            <w:tcW w:w="1253" w:type="dxa"/>
            <w:vMerge w:val="restart"/>
          </w:tcPr>
          <w:p w:rsidR="00E8169F" w:rsidRPr="005F0049" w:rsidRDefault="00E8169F" w:rsidP="00426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</w:p>
          <w:p w:rsidR="00E8169F" w:rsidRPr="005F0049" w:rsidRDefault="00E8169F" w:rsidP="00426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</w:t>
            </w:r>
          </w:p>
          <w:p w:rsidR="00E8169F" w:rsidRPr="005F0049" w:rsidRDefault="00E8169F" w:rsidP="00426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</w:t>
            </w:r>
          </w:p>
          <w:p w:rsidR="00E8169F" w:rsidRPr="005F0049" w:rsidRDefault="00E8169F" w:rsidP="00426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:rsidR="00E8169F" w:rsidRPr="005F0049" w:rsidRDefault="00E8169F" w:rsidP="00426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</w:t>
            </w:r>
          </w:p>
          <w:p w:rsidR="00E8169F" w:rsidRPr="00130006" w:rsidRDefault="00E8169F" w:rsidP="00426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E8169F" w:rsidTr="007655D3">
        <w:trPr>
          <w:trHeight w:val="276"/>
        </w:trPr>
        <w:tc>
          <w:tcPr>
            <w:tcW w:w="2407" w:type="dxa"/>
          </w:tcPr>
          <w:p w:rsidR="00E8169F" w:rsidRPr="00130006" w:rsidRDefault="00E8169F" w:rsidP="002E26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2E26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816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Планирование деятельности молодого специалиста</w:t>
            </w:r>
            <w:r w:rsidRPr="00E8169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272" w:type="dxa"/>
          </w:tcPr>
          <w:p w:rsidR="00E8169F" w:rsidRDefault="00E8169F" w:rsidP="00E8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и правильная постановка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 задач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организации работы</w:t>
            </w:r>
          </w:p>
        </w:tc>
        <w:tc>
          <w:tcPr>
            <w:tcW w:w="3402" w:type="dxa"/>
          </w:tcPr>
          <w:p w:rsidR="00E8169F" w:rsidRDefault="00E8169F" w:rsidP="00E8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5069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пределяет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проблему, </w:t>
            </w:r>
            <w:r w:rsidRPr="005069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вместе</w:t>
            </w:r>
            <w:proofErr w:type="gramEnd"/>
            <w:r w:rsidRPr="005069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ним формирует план профессиональных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задач.</w:t>
            </w:r>
            <w:r w:rsidRPr="00B7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B7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эффективными подходами в планировании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7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169F" w:rsidRDefault="00E8169F" w:rsidP="00E8169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26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Консультирование молодого специалиста и оказание всесторонней помощи </w:t>
            </w:r>
            <w:r w:rsidRPr="002E26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</w:t>
            </w:r>
            <w:r w:rsidRPr="002E26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решении возникающих в процессе </w:t>
            </w:r>
            <w:r w:rsidR="00EC2D23" w:rsidRPr="002E26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работы.</w:t>
            </w:r>
          </w:p>
          <w:p w:rsidR="0055389A" w:rsidRPr="00E44B99" w:rsidRDefault="0055389A" w:rsidP="00E8169F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E8169F" w:rsidRPr="00E44B99" w:rsidRDefault="0055389A" w:rsidP="00553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Изучить успешный опыт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самоорганизация в работе.</w:t>
            </w:r>
            <w:r w:rsidRPr="0055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задач, планирование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(годовое, по месяцам и кварталам, планирование рабочего дня)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отчетности.</w:t>
            </w:r>
          </w:p>
        </w:tc>
        <w:tc>
          <w:tcPr>
            <w:tcW w:w="1300" w:type="dxa"/>
            <w:vMerge/>
            <w:vAlign w:val="center"/>
          </w:tcPr>
          <w:p w:rsidR="00E8169F" w:rsidRPr="00130006" w:rsidRDefault="00E8169F" w:rsidP="006B7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E8169F" w:rsidRDefault="00EC2D23" w:rsidP="00EC2D23">
            <w:pPr>
              <w:pStyle w:val="TableParagraph"/>
              <w:spacing w:line="235" w:lineRule="auto"/>
              <w:ind w:right="90"/>
              <w:rPr>
                <w:sz w:val="24"/>
                <w:szCs w:val="24"/>
                <w:lang w:eastAsia="ru-RU"/>
              </w:rPr>
            </w:pPr>
            <w:r w:rsidRPr="00E44B99">
              <w:rPr>
                <w:sz w:val="24"/>
              </w:rPr>
              <w:t>Освоены</w:t>
            </w:r>
            <w:r w:rsidRPr="00E44B99">
              <w:rPr>
                <w:spacing w:val="3"/>
                <w:sz w:val="24"/>
              </w:rPr>
              <w:t xml:space="preserve"> </w:t>
            </w:r>
            <w:r w:rsidRPr="00E44B99">
              <w:rPr>
                <w:sz w:val="24"/>
              </w:rPr>
              <w:t>эффективные</w:t>
            </w:r>
            <w:r w:rsidRPr="00E44B99">
              <w:rPr>
                <w:spacing w:val="1"/>
                <w:sz w:val="24"/>
              </w:rPr>
              <w:t xml:space="preserve"> </w:t>
            </w:r>
            <w:r w:rsidRPr="00E44B99">
              <w:rPr>
                <w:sz w:val="24"/>
              </w:rPr>
              <w:t>подходы</w:t>
            </w:r>
            <w:r w:rsidRPr="00E44B99">
              <w:rPr>
                <w:spacing w:val="4"/>
                <w:sz w:val="24"/>
              </w:rPr>
              <w:t xml:space="preserve"> </w:t>
            </w:r>
            <w:r w:rsidRPr="00E44B99">
              <w:rPr>
                <w:sz w:val="24"/>
              </w:rPr>
              <w:t>к</w:t>
            </w:r>
            <w:r w:rsidRPr="00E44B99">
              <w:rPr>
                <w:spacing w:val="-57"/>
                <w:sz w:val="24"/>
              </w:rPr>
              <w:t xml:space="preserve"> </w:t>
            </w:r>
            <w:r w:rsidRPr="00E44B99">
              <w:rPr>
                <w:sz w:val="24"/>
              </w:rPr>
              <w:t>планированию</w:t>
            </w:r>
            <w:r w:rsidRPr="00E44B99">
              <w:rPr>
                <w:spacing w:val="22"/>
                <w:sz w:val="24"/>
              </w:rPr>
              <w:t xml:space="preserve"> </w:t>
            </w:r>
            <w:r w:rsidRPr="00E44B99">
              <w:rPr>
                <w:sz w:val="24"/>
              </w:rPr>
              <w:t>деятельности</w:t>
            </w:r>
            <w:r w:rsidRPr="00E44B99">
              <w:rPr>
                <w:spacing w:val="26"/>
                <w:sz w:val="24"/>
              </w:rPr>
              <w:t xml:space="preserve"> </w:t>
            </w:r>
            <w:r w:rsidRPr="00E44B99">
              <w:rPr>
                <w:sz w:val="24"/>
              </w:rPr>
              <w:t>педагога</w:t>
            </w:r>
            <w:r>
              <w:rPr>
                <w:sz w:val="24"/>
              </w:rPr>
              <w:t xml:space="preserve"> (SMART-целеполагание).</w:t>
            </w:r>
            <w:r>
              <w:rPr>
                <w:spacing w:val="-3"/>
                <w:sz w:val="24"/>
              </w:rPr>
              <w:t xml:space="preserve"> Проведен а</w:t>
            </w:r>
            <w:r w:rsidR="0055389A" w:rsidRPr="002E26AB">
              <w:rPr>
                <w:sz w:val="24"/>
                <w:szCs w:val="24"/>
                <w:lang w:eastAsia="ru-RU"/>
              </w:rPr>
              <w:t xml:space="preserve">нализ </w:t>
            </w:r>
            <w:r w:rsidR="0055389A" w:rsidRPr="002E26AB">
              <w:rPr>
                <w:sz w:val="24"/>
                <w:szCs w:val="24"/>
                <w:lang w:eastAsia="ru-RU"/>
              </w:rPr>
              <w:lastRenderedPageBreak/>
              <w:t>профессиональных трудностей и способы их преодоления</w:t>
            </w:r>
            <w:r w:rsidR="0055389A">
              <w:rPr>
                <w:iCs/>
                <w:sz w:val="24"/>
                <w:szCs w:val="24"/>
                <w:lang w:eastAsia="ru-RU"/>
              </w:rPr>
              <w:t xml:space="preserve">. </w:t>
            </w:r>
          </w:p>
          <w:p w:rsidR="00E8169F" w:rsidRPr="00E44B99" w:rsidRDefault="00E8169F" w:rsidP="006B75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  <w:vAlign w:val="center"/>
          </w:tcPr>
          <w:p w:rsidR="00E8169F" w:rsidRPr="00130006" w:rsidRDefault="00E8169F" w:rsidP="006B7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CD" w:rsidTr="007655D3">
        <w:tc>
          <w:tcPr>
            <w:tcW w:w="15558" w:type="dxa"/>
            <w:gridSpan w:val="7"/>
          </w:tcPr>
          <w:p w:rsidR="006B75CD" w:rsidRPr="001516BC" w:rsidRDefault="006B75CD" w:rsidP="006B75CD">
            <w:pPr>
              <w:pStyle w:val="a3"/>
              <w:numPr>
                <w:ilvl w:val="0"/>
                <w:numId w:val="4"/>
              </w:numP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</w:t>
            </w:r>
            <w:r w:rsidRPr="003A4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табилизация </w:t>
            </w:r>
            <w:r w:rsidRPr="0015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(приобретение профессиональной компетентности,</w:t>
            </w:r>
            <w:r w:rsidR="00D27AC1" w:rsidRPr="0015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успешности, соответствия занимаемой </w:t>
            </w:r>
            <w:proofErr w:type="gramStart"/>
            <w:r w:rsidRPr="0015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должности) </w:t>
            </w:r>
            <w:r w:rsidR="00553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553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r w:rsidRPr="0015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– август 2024;</w:t>
            </w:r>
          </w:p>
          <w:p w:rsidR="006B75CD" w:rsidRDefault="006B75CD" w:rsidP="006B7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55D3" w:rsidTr="007655D3">
        <w:tc>
          <w:tcPr>
            <w:tcW w:w="2407" w:type="dxa"/>
          </w:tcPr>
          <w:p w:rsidR="007655D3" w:rsidRPr="0055389A" w:rsidRDefault="007655D3" w:rsidP="00553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Выбор направления профессионального развития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молодого специалиста</w:t>
            </w:r>
          </w:p>
        </w:tc>
        <w:tc>
          <w:tcPr>
            <w:tcW w:w="2272" w:type="dxa"/>
          </w:tcPr>
          <w:p w:rsidR="007655D3" w:rsidRPr="00130006" w:rsidRDefault="007655D3" w:rsidP="006B7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понимании своих «сильных» сторон и определение зоны развития</w:t>
            </w:r>
          </w:p>
        </w:tc>
        <w:tc>
          <w:tcPr>
            <w:tcW w:w="3402" w:type="dxa"/>
          </w:tcPr>
          <w:p w:rsidR="007655D3" w:rsidRPr="00130006" w:rsidRDefault="007655D3" w:rsidP="00553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локальных актов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регламентирующих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педагога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7655D3" w:rsidRPr="002E26AB" w:rsidRDefault="007655D3" w:rsidP="00765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самодиагностику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 предмет </w:t>
            </w:r>
            <w:r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</w:p>
          <w:p w:rsidR="007655D3" w:rsidRDefault="007655D3" w:rsidP="00765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proofErr w:type="gramEnd"/>
            <w:r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направлений профессионального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55D3" w:rsidRDefault="007655D3" w:rsidP="00553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 и форм работы с разными категориями обучающихся и их родителей.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55D3" w:rsidRPr="00B70811" w:rsidRDefault="007655D3" w:rsidP="00B70811">
            <w:pPr>
              <w:pStyle w:val="TableParagraph"/>
              <w:spacing w:line="265" w:lineRule="exact"/>
              <w:rPr>
                <w:sz w:val="24"/>
              </w:rPr>
            </w:pPr>
            <w:r w:rsidRPr="00B70811">
              <w:rPr>
                <w:sz w:val="24"/>
              </w:rPr>
              <w:t>Изучен</w:t>
            </w:r>
            <w:r w:rsidRPr="00B70811">
              <w:rPr>
                <w:spacing w:val="114"/>
                <w:sz w:val="24"/>
              </w:rPr>
              <w:t xml:space="preserve"> </w:t>
            </w:r>
            <w:r w:rsidRPr="00B70811">
              <w:rPr>
                <w:sz w:val="24"/>
              </w:rPr>
              <w:t>успешный</w:t>
            </w:r>
            <w:r w:rsidRPr="00B70811">
              <w:rPr>
                <w:spacing w:val="104"/>
                <w:sz w:val="24"/>
              </w:rPr>
              <w:t xml:space="preserve"> </w:t>
            </w:r>
            <w:r w:rsidRPr="00B70811">
              <w:rPr>
                <w:sz w:val="24"/>
              </w:rPr>
              <w:t>опыт</w:t>
            </w:r>
            <w:r w:rsidRPr="00B70811">
              <w:rPr>
                <w:spacing w:val="100"/>
                <w:sz w:val="24"/>
              </w:rPr>
              <w:t xml:space="preserve"> </w:t>
            </w:r>
            <w:r w:rsidRPr="00B70811">
              <w:rPr>
                <w:sz w:val="24"/>
              </w:rPr>
              <w:t>организации</w:t>
            </w:r>
          </w:p>
          <w:p w:rsidR="007655D3" w:rsidRPr="00B70811" w:rsidRDefault="007655D3" w:rsidP="00B70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811">
              <w:rPr>
                <w:rFonts w:ascii="Times New Roman" w:hAnsi="Times New Roman" w:cs="Times New Roman"/>
                <w:sz w:val="24"/>
              </w:rPr>
              <w:t>профилактических</w:t>
            </w:r>
            <w:proofErr w:type="gramEnd"/>
            <w:r w:rsidRPr="00B70811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B70811">
              <w:rPr>
                <w:rFonts w:ascii="Times New Roman" w:hAnsi="Times New Roman" w:cs="Times New Roman"/>
                <w:sz w:val="24"/>
              </w:rPr>
              <w:t>мероприятий.</w:t>
            </w:r>
          </w:p>
          <w:p w:rsidR="007655D3" w:rsidRPr="00130006" w:rsidRDefault="007655D3" w:rsidP="00553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работе.</w:t>
            </w:r>
          </w:p>
        </w:tc>
        <w:tc>
          <w:tcPr>
            <w:tcW w:w="1300" w:type="dxa"/>
          </w:tcPr>
          <w:p w:rsidR="007655D3" w:rsidRPr="00130006" w:rsidRDefault="007655D3" w:rsidP="006B7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 w:val="restart"/>
          </w:tcPr>
          <w:p w:rsidR="007655D3" w:rsidRPr="00130006" w:rsidRDefault="007655D3" w:rsidP="00765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изучены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организация профилактических мероприятий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proofErr w:type="gramStart"/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proofErr w:type="gramEnd"/>
            <w:r w:rsidRPr="0050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538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выстраивать эффективную коммуникацию в новом коллективе, специфика работы с определёнными категориями</w:t>
            </w:r>
          </w:p>
        </w:tc>
        <w:tc>
          <w:tcPr>
            <w:tcW w:w="1253" w:type="dxa"/>
          </w:tcPr>
          <w:p w:rsidR="007655D3" w:rsidRDefault="007655D3" w:rsidP="006B7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55D3" w:rsidTr="007655D3">
        <w:tc>
          <w:tcPr>
            <w:tcW w:w="2407" w:type="dxa"/>
          </w:tcPr>
          <w:p w:rsidR="007655D3" w:rsidRPr="0050691C" w:rsidRDefault="007655D3" w:rsidP="002E26AB">
            <w:pPr>
              <w:tabs>
                <w:tab w:val="left" w:pos="4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r w:rsidRPr="005069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осещение занятий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проводимых</w:t>
            </w:r>
            <w:r w:rsidRPr="005069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молодым специалистом </w:t>
            </w:r>
          </w:p>
        </w:tc>
        <w:tc>
          <w:tcPr>
            <w:tcW w:w="2272" w:type="dxa"/>
          </w:tcPr>
          <w:p w:rsidR="007655D3" w:rsidRDefault="007655D3" w:rsidP="007655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Освоить эффективные </w:t>
            </w:r>
            <w:r w:rsidRPr="00EC2D23">
              <w:rPr>
                <w:rFonts w:ascii="Times New Roman" w:hAnsi="Times New Roman" w:cs="Times New Roman"/>
                <w:spacing w:val="-1"/>
                <w:sz w:val="24"/>
              </w:rPr>
              <w:t>подходы</w:t>
            </w:r>
            <w:r w:rsidRPr="00EC2D2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C2D23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EC2D2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2D23">
              <w:rPr>
                <w:rFonts w:ascii="Times New Roman" w:hAnsi="Times New Roman" w:cs="Times New Roman"/>
                <w:sz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C2D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655D3" w:rsidRDefault="007655D3" w:rsidP="007655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анализировать </w:t>
            </w:r>
            <w:r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своей профессиональной </w:t>
            </w:r>
            <w:proofErr w:type="gramStart"/>
            <w:r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6237" w:type="dxa"/>
            <w:gridSpan w:val="2"/>
          </w:tcPr>
          <w:p w:rsidR="007655D3" w:rsidRPr="00EC2D23" w:rsidRDefault="007655D3" w:rsidP="00765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3">
              <w:rPr>
                <w:rFonts w:ascii="Times New Roman" w:hAnsi="Times New Roman" w:cs="Times New Roman"/>
                <w:sz w:val="24"/>
              </w:rPr>
              <w:t>Совместно</w:t>
            </w:r>
            <w:r w:rsidRPr="00EC2D2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C2D23">
              <w:rPr>
                <w:rFonts w:ascii="Times New Roman" w:hAnsi="Times New Roman" w:cs="Times New Roman"/>
                <w:sz w:val="24"/>
              </w:rPr>
              <w:t>с</w:t>
            </w:r>
            <w:r w:rsidRPr="00EC2D2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C2D23">
              <w:rPr>
                <w:rFonts w:ascii="Times New Roman" w:hAnsi="Times New Roman" w:cs="Times New Roman"/>
                <w:sz w:val="24"/>
              </w:rPr>
              <w:t>наставником</w:t>
            </w:r>
            <w:r w:rsidRPr="00EC2D2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подготов</w:t>
            </w:r>
            <w:r w:rsidRPr="00EC2D23">
              <w:rPr>
                <w:rFonts w:ascii="Times New Roman" w:hAnsi="Times New Roman" w:cs="Times New Roman"/>
                <w:sz w:val="24"/>
              </w:rPr>
              <w:t>лены</w:t>
            </w:r>
            <w:r w:rsidRPr="00EC2D2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материалы для проведения коррекционных занятий, </w:t>
            </w:r>
            <w:r w:rsidRPr="00EC2D23">
              <w:rPr>
                <w:rFonts w:ascii="Times New Roman" w:hAnsi="Times New Roman" w:cs="Times New Roman"/>
                <w:sz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</w:rPr>
              <w:t>ительских</w:t>
            </w:r>
            <w:r w:rsidRPr="00EC2D2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C2D23">
              <w:rPr>
                <w:rFonts w:ascii="Times New Roman" w:hAnsi="Times New Roman" w:cs="Times New Roman"/>
                <w:sz w:val="24"/>
              </w:rPr>
              <w:t>собраний,</w:t>
            </w:r>
            <w:r w:rsidRPr="00EC2D23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EC2D23">
              <w:rPr>
                <w:rFonts w:ascii="Times New Roman" w:hAnsi="Times New Roman" w:cs="Times New Roman"/>
                <w:sz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EC2D23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EC2D23">
              <w:rPr>
                <w:rFonts w:ascii="Times New Roman" w:hAnsi="Times New Roman" w:cs="Times New Roman"/>
                <w:sz w:val="24"/>
              </w:rPr>
              <w:t>с</w:t>
            </w:r>
            <w:r w:rsidRPr="00EC2D23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EC2D23">
              <w:rPr>
                <w:rFonts w:ascii="Times New Roman" w:hAnsi="Times New Roman" w:cs="Times New Roman"/>
                <w:sz w:val="24"/>
              </w:rPr>
              <w:t>родителями</w:t>
            </w:r>
            <w:r>
              <w:rPr>
                <w:rFonts w:ascii="Times New Roman" w:hAnsi="Times New Roman" w:cs="Times New Roman"/>
                <w:sz w:val="24"/>
              </w:rPr>
              <w:t xml:space="preserve">. Самостоятельное проведение мероприятий. А также ведение документации и отчетности в работе. </w:t>
            </w:r>
          </w:p>
        </w:tc>
        <w:tc>
          <w:tcPr>
            <w:tcW w:w="1300" w:type="dxa"/>
          </w:tcPr>
          <w:p w:rsidR="007655D3" w:rsidRDefault="007655D3" w:rsidP="00523D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/>
          </w:tcPr>
          <w:p w:rsidR="007655D3" w:rsidRPr="00130006" w:rsidRDefault="007655D3" w:rsidP="00EC2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7655D3" w:rsidRDefault="007655D3" w:rsidP="006B7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2FE3" w:rsidRDefault="00862FE3" w:rsidP="002E00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62FE3" w:rsidSect="005B61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61CD2"/>
    <w:multiLevelType w:val="hybridMultilevel"/>
    <w:tmpl w:val="D8DC087E"/>
    <w:lvl w:ilvl="0" w:tplc="179AC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80735"/>
    <w:multiLevelType w:val="hybridMultilevel"/>
    <w:tmpl w:val="215082AE"/>
    <w:lvl w:ilvl="0" w:tplc="7D6E6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82FDE"/>
    <w:multiLevelType w:val="multilevel"/>
    <w:tmpl w:val="4AD2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1E"/>
    <w:rsid w:val="001516BC"/>
    <w:rsid w:val="001B0632"/>
    <w:rsid w:val="001C5E03"/>
    <w:rsid w:val="001E7F05"/>
    <w:rsid w:val="0025155A"/>
    <w:rsid w:val="002B2645"/>
    <w:rsid w:val="002E00DE"/>
    <w:rsid w:val="002E26AB"/>
    <w:rsid w:val="003A4065"/>
    <w:rsid w:val="004267EE"/>
    <w:rsid w:val="00455B60"/>
    <w:rsid w:val="004F2D1E"/>
    <w:rsid w:val="0050691C"/>
    <w:rsid w:val="00523D76"/>
    <w:rsid w:val="0055389A"/>
    <w:rsid w:val="005B61DA"/>
    <w:rsid w:val="005F0049"/>
    <w:rsid w:val="00643812"/>
    <w:rsid w:val="00661816"/>
    <w:rsid w:val="006B75CD"/>
    <w:rsid w:val="007655D3"/>
    <w:rsid w:val="00766AC5"/>
    <w:rsid w:val="007C1F10"/>
    <w:rsid w:val="007D0B65"/>
    <w:rsid w:val="007D75FF"/>
    <w:rsid w:val="00821D06"/>
    <w:rsid w:val="00862FE3"/>
    <w:rsid w:val="00881443"/>
    <w:rsid w:val="009628D3"/>
    <w:rsid w:val="009D3D08"/>
    <w:rsid w:val="009E1392"/>
    <w:rsid w:val="00A01D2B"/>
    <w:rsid w:val="00A42913"/>
    <w:rsid w:val="00B70811"/>
    <w:rsid w:val="00B75BD2"/>
    <w:rsid w:val="00B81495"/>
    <w:rsid w:val="00B92A06"/>
    <w:rsid w:val="00BB709B"/>
    <w:rsid w:val="00C679D6"/>
    <w:rsid w:val="00CD10D5"/>
    <w:rsid w:val="00D27AC1"/>
    <w:rsid w:val="00D56C59"/>
    <w:rsid w:val="00E44B99"/>
    <w:rsid w:val="00E8169F"/>
    <w:rsid w:val="00E8251D"/>
    <w:rsid w:val="00E83E59"/>
    <w:rsid w:val="00EC2D23"/>
    <w:rsid w:val="00F11F8B"/>
    <w:rsid w:val="00F1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760B7-E545-4371-93A9-184B34B7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C59"/>
    <w:pPr>
      <w:ind w:left="720"/>
      <w:contextualSpacing/>
    </w:pPr>
  </w:style>
  <w:style w:type="table" w:styleId="a4">
    <w:name w:val="Table Grid"/>
    <w:basedOn w:val="a1"/>
    <w:uiPriority w:val="59"/>
    <w:rsid w:val="00506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44B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44B99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2023-11-07T11:08:00Z</cp:lastPrinted>
  <dcterms:created xsi:type="dcterms:W3CDTF">2023-10-17T08:49:00Z</dcterms:created>
  <dcterms:modified xsi:type="dcterms:W3CDTF">2023-11-08T03:01:00Z</dcterms:modified>
</cp:coreProperties>
</file>